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9113D" w:rsidRDefault="0079113D" w:rsidP="00190AD8">
      <w:pPr>
        <w:spacing w:after="0" w:line="480" w:lineRule="auto"/>
        <w:contextualSpacing/>
        <w:jc w:val="center"/>
        <w:rPr>
          <w:rFonts w:ascii="Times New Roman" w:hAnsi="Times New Roman" w:cs="Times New Roman"/>
          <w:sz w:val="24"/>
          <w:szCs w:val="24"/>
        </w:rPr>
      </w:pPr>
    </w:p>
    <w:p w:rsidR="0079113D" w:rsidRDefault="0079113D" w:rsidP="00190AD8">
      <w:pPr>
        <w:spacing w:after="0" w:line="480" w:lineRule="auto"/>
        <w:contextualSpacing/>
        <w:jc w:val="center"/>
        <w:rPr>
          <w:rFonts w:ascii="Times New Roman" w:hAnsi="Times New Roman" w:cs="Times New Roman"/>
          <w:sz w:val="24"/>
          <w:szCs w:val="24"/>
        </w:rPr>
      </w:pPr>
    </w:p>
    <w:p w:rsidR="0079113D" w:rsidRDefault="0079113D" w:rsidP="00190AD8">
      <w:pPr>
        <w:spacing w:after="0" w:line="480" w:lineRule="auto"/>
        <w:contextualSpacing/>
        <w:jc w:val="center"/>
        <w:rPr>
          <w:rFonts w:ascii="Times New Roman" w:hAnsi="Times New Roman" w:cs="Times New Roman"/>
          <w:sz w:val="24"/>
          <w:szCs w:val="24"/>
        </w:rPr>
      </w:pPr>
    </w:p>
    <w:p w:rsidR="0079113D" w:rsidRDefault="0079113D" w:rsidP="00190AD8">
      <w:pPr>
        <w:spacing w:after="0" w:line="480" w:lineRule="auto"/>
        <w:contextualSpacing/>
        <w:jc w:val="center"/>
        <w:rPr>
          <w:rFonts w:ascii="Times New Roman" w:hAnsi="Times New Roman" w:cs="Times New Roman"/>
          <w:sz w:val="24"/>
          <w:szCs w:val="24"/>
        </w:rPr>
      </w:pPr>
    </w:p>
    <w:p w:rsidR="0079113D" w:rsidRDefault="0079113D" w:rsidP="00190AD8">
      <w:pPr>
        <w:spacing w:after="0" w:line="480" w:lineRule="auto"/>
        <w:contextualSpacing/>
        <w:jc w:val="center"/>
        <w:rPr>
          <w:rFonts w:ascii="Times New Roman" w:hAnsi="Times New Roman" w:cs="Times New Roman"/>
          <w:sz w:val="24"/>
          <w:szCs w:val="24"/>
        </w:rPr>
      </w:pPr>
    </w:p>
    <w:p w:rsidR="0079113D" w:rsidRDefault="0079113D" w:rsidP="00190AD8">
      <w:pPr>
        <w:spacing w:after="0" w:line="480" w:lineRule="auto"/>
        <w:contextualSpacing/>
        <w:jc w:val="center"/>
        <w:rPr>
          <w:rFonts w:ascii="Times New Roman" w:hAnsi="Times New Roman" w:cs="Times New Roman"/>
          <w:sz w:val="24"/>
          <w:szCs w:val="24"/>
        </w:rPr>
      </w:pPr>
      <w:r>
        <w:rPr>
          <w:rFonts w:ascii="Times New Roman" w:hAnsi="Times New Roman" w:cs="Times New Roman"/>
          <w:sz w:val="24"/>
          <w:szCs w:val="24"/>
        </w:rPr>
        <w:t>S</w:t>
      </w:r>
      <w:r w:rsidR="00A5124F">
        <w:rPr>
          <w:rFonts w:ascii="Times New Roman" w:hAnsi="Times New Roman" w:cs="Times New Roman"/>
          <w:sz w:val="24"/>
          <w:szCs w:val="24"/>
        </w:rPr>
        <w:t>tudent’s Full Name</w:t>
      </w:r>
    </w:p>
    <w:p w:rsidR="00A5124F" w:rsidRDefault="00A5124F" w:rsidP="00190AD8">
      <w:pPr>
        <w:spacing w:after="0" w:line="480" w:lineRule="auto"/>
        <w:contextualSpacing/>
        <w:jc w:val="center"/>
        <w:rPr>
          <w:rFonts w:ascii="Times New Roman" w:hAnsi="Times New Roman" w:cs="Times New Roman"/>
          <w:sz w:val="24"/>
          <w:szCs w:val="24"/>
        </w:rPr>
      </w:pPr>
      <w:r>
        <w:rPr>
          <w:rFonts w:ascii="Times New Roman" w:hAnsi="Times New Roman" w:cs="Times New Roman"/>
          <w:sz w:val="24"/>
          <w:szCs w:val="24"/>
        </w:rPr>
        <w:t>BUS499 Business Administration Capture</w:t>
      </w:r>
    </w:p>
    <w:p w:rsidR="00A5124F" w:rsidRDefault="00A5124F" w:rsidP="00190AD8">
      <w:pPr>
        <w:spacing w:after="0" w:line="480" w:lineRule="auto"/>
        <w:contextualSpacing/>
        <w:jc w:val="center"/>
        <w:rPr>
          <w:rFonts w:ascii="Times New Roman" w:hAnsi="Times New Roman" w:cs="Times New Roman"/>
          <w:sz w:val="24"/>
          <w:szCs w:val="24"/>
        </w:rPr>
      </w:pPr>
      <w:r>
        <w:rPr>
          <w:rFonts w:ascii="Times New Roman" w:hAnsi="Times New Roman" w:cs="Times New Roman"/>
          <w:sz w:val="24"/>
          <w:szCs w:val="24"/>
        </w:rPr>
        <w:t>Professor’s Name</w:t>
      </w:r>
    </w:p>
    <w:p w:rsidR="00A5124F" w:rsidRDefault="00A5124F" w:rsidP="00190AD8">
      <w:pPr>
        <w:spacing w:after="0" w:line="480" w:lineRule="auto"/>
        <w:contextualSpacing/>
        <w:jc w:val="center"/>
        <w:rPr>
          <w:rFonts w:ascii="Times New Roman" w:hAnsi="Times New Roman" w:cs="Times New Roman"/>
          <w:sz w:val="24"/>
          <w:szCs w:val="24"/>
        </w:rPr>
      </w:pPr>
      <w:r>
        <w:rPr>
          <w:rFonts w:ascii="Times New Roman" w:hAnsi="Times New Roman" w:cs="Times New Roman"/>
          <w:sz w:val="24"/>
          <w:szCs w:val="24"/>
        </w:rPr>
        <w:t>Date</w:t>
      </w:r>
    </w:p>
    <w:p w:rsidR="00A5124F" w:rsidRDefault="00A5124F" w:rsidP="00190AD8">
      <w:pPr>
        <w:spacing w:after="0" w:line="480" w:lineRule="auto"/>
        <w:contextualSpacing/>
        <w:jc w:val="center"/>
        <w:rPr>
          <w:rFonts w:ascii="Times New Roman" w:hAnsi="Times New Roman" w:cs="Times New Roman"/>
          <w:sz w:val="24"/>
          <w:szCs w:val="24"/>
        </w:rPr>
      </w:pPr>
    </w:p>
    <w:p w:rsidR="00A5124F" w:rsidRDefault="00A5124F" w:rsidP="00190AD8">
      <w:pPr>
        <w:spacing w:after="0" w:line="480" w:lineRule="auto"/>
        <w:contextualSpacing/>
        <w:jc w:val="center"/>
        <w:rPr>
          <w:rFonts w:ascii="Times New Roman" w:hAnsi="Times New Roman" w:cs="Times New Roman"/>
          <w:sz w:val="24"/>
          <w:szCs w:val="24"/>
        </w:rPr>
      </w:pPr>
    </w:p>
    <w:p w:rsidR="00A5124F" w:rsidRDefault="00A5124F" w:rsidP="00190AD8">
      <w:pPr>
        <w:spacing w:after="0" w:line="480" w:lineRule="auto"/>
        <w:contextualSpacing/>
        <w:jc w:val="center"/>
        <w:rPr>
          <w:rFonts w:ascii="Times New Roman" w:hAnsi="Times New Roman" w:cs="Times New Roman"/>
          <w:sz w:val="24"/>
          <w:szCs w:val="24"/>
        </w:rPr>
      </w:pPr>
    </w:p>
    <w:p w:rsidR="00A5124F" w:rsidRDefault="00A5124F" w:rsidP="00190AD8">
      <w:pPr>
        <w:spacing w:after="0" w:line="480" w:lineRule="auto"/>
        <w:contextualSpacing/>
        <w:jc w:val="center"/>
        <w:rPr>
          <w:rFonts w:ascii="Times New Roman" w:hAnsi="Times New Roman" w:cs="Times New Roman"/>
          <w:sz w:val="24"/>
          <w:szCs w:val="24"/>
        </w:rPr>
      </w:pPr>
    </w:p>
    <w:p w:rsidR="00A5124F" w:rsidRDefault="00A5124F" w:rsidP="00190AD8">
      <w:pPr>
        <w:spacing w:after="0" w:line="480" w:lineRule="auto"/>
        <w:contextualSpacing/>
        <w:jc w:val="center"/>
        <w:rPr>
          <w:rFonts w:ascii="Times New Roman" w:hAnsi="Times New Roman" w:cs="Times New Roman"/>
          <w:sz w:val="24"/>
          <w:szCs w:val="24"/>
        </w:rPr>
      </w:pPr>
    </w:p>
    <w:p w:rsidR="00A5124F" w:rsidRDefault="00A5124F" w:rsidP="00190AD8">
      <w:pPr>
        <w:spacing w:after="0" w:line="480" w:lineRule="auto"/>
        <w:contextualSpacing/>
        <w:jc w:val="center"/>
        <w:rPr>
          <w:rFonts w:ascii="Times New Roman" w:hAnsi="Times New Roman" w:cs="Times New Roman"/>
          <w:sz w:val="24"/>
          <w:szCs w:val="24"/>
        </w:rPr>
      </w:pPr>
    </w:p>
    <w:p w:rsidR="00A5124F" w:rsidRDefault="00A5124F" w:rsidP="00190AD8">
      <w:pPr>
        <w:spacing w:after="0" w:line="480" w:lineRule="auto"/>
        <w:contextualSpacing/>
        <w:jc w:val="center"/>
        <w:rPr>
          <w:rFonts w:ascii="Times New Roman" w:hAnsi="Times New Roman" w:cs="Times New Roman"/>
          <w:sz w:val="24"/>
          <w:szCs w:val="24"/>
        </w:rPr>
      </w:pPr>
    </w:p>
    <w:p w:rsidR="00A5124F" w:rsidRDefault="00A5124F" w:rsidP="00190AD8">
      <w:pPr>
        <w:spacing w:after="0" w:line="480" w:lineRule="auto"/>
        <w:contextualSpacing/>
        <w:jc w:val="center"/>
        <w:rPr>
          <w:rFonts w:ascii="Times New Roman" w:hAnsi="Times New Roman" w:cs="Times New Roman"/>
          <w:sz w:val="24"/>
          <w:szCs w:val="24"/>
        </w:rPr>
      </w:pPr>
    </w:p>
    <w:p w:rsidR="00A5124F" w:rsidRDefault="00A5124F" w:rsidP="00190AD8">
      <w:pPr>
        <w:spacing w:after="0" w:line="480" w:lineRule="auto"/>
        <w:contextualSpacing/>
        <w:jc w:val="center"/>
        <w:rPr>
          <w:rFonts w:ascii="Times New Roman" w:hAnsi="Times New Roman" w:cs="Times New Roman"/>
          <w:sz w:val="24"/>
          <w:szCs w:val="24"/>
        </w:rPr>
      </w:pPr>
    </w:p>
    <w:p w:rsidR="00190AD8" w:rsidRDefault="00190AD8">
      <w:pPr>
        <w:rPr>
          <w:rFonts w:ascii="Times New Roman" w:hAnsi="Times New Roman" w:cs="Times New Roman"/>
          <w:b/>
          <w:sz w:val="24"/>
          <w:szCs w:val="24"/>
        </w:rPr>
      </w:pPr>
      <w:r>
        <w:rPr>
          <w:rFonts w:ascii="Times New Roman" w:hAnsi="Times New Roman" w:cs="Times New Roman"/>
          <w:b/>
          <w:sz w:val="24"/>
          <w:szCs w:val="24"/>
        </w:rPr>
        <w:br w:type="page"/>
      </w:r>
    </w:p>
    <w:p w:rsidR="00190AD8" w:rsidRDefault="00190AD8" w:rsidP="00190AD8">
      <w:pPr>
        <w:spacing w:after="0" w:line="480" w:lineRule="auto"/>
        <w:contextualSpacing/>
        <w:jc w:val="center"/>
        <w:rPr>
          <w:rFonts w:ascii="Times New Roman" w:hAnsi="Times New Roman" w:cs="Times New Roman"/>
          <w:b/>
          <w:sz w:val="24"/>
          <w:szCs w:val="24"/>
        </w:rPr>
      </w:pPr>
      <w:r>
        <w:rPr>
          <w:rFonts w:ascii="Times New Roman" w:hAnsi="Times New Roman" w:cs="Times New Roman"/>
          <w:sz w:val="24"/>
          <w:szCs w:val="24"/>
        </w:rPr>
        <w:lastRenderedPageBreak/>
        <w:t>Business Administration Capture</w:t>
      </w:r>
      <w:r>
        <w:rPr>
          <w:rFonts w:ascii="Times New Roman" w:hAnsi="Times New Roman" w:cs="Times New Roman"/>
          <w:b/>
          <w:sz w:val="24"/>
          <w:szCs w:val="24"/>
        </w:rPr>
        <w:t xml:space="preserve"> </w:t>
      </w:r>
    </w:p>
    <w:p w:rsidR="00A5124F" w:rsidRDefault="00E771A0" w:rsidP="00190AD8">
      <w:pPr>
        <w:spacing w:after="0" w:line="480" w:lineRule="auto"/>
        <w:contextualSpacing/>
        <w:jc w:val="center"/>
        <w:rPr>
          <w:rFonts w:ascii="Times New Roman" w:hAnsi="Times New Roman" w:cs="Times New Roman"/>
          <w:b/>
          <w:sz w:val="24"/>
          <w:szCs w:val="24"/>
        </w:rPr>
      </w:pPr>
      <w:bookmarkStart w:id="0" w:name="_GoBack"/>
      <w:bookmarkEnd w:id="0"/>
      <w:r>
        <w:rPr>
          <w:rFonts w:ascii="Times New Roman" w:hAnsi="Times New Roman" w:cs="Times New Roman"/>
          <w:b/>
          <w:sz w:val="24"/>
          <w:szCs w:val="24"/>
        </w:rPr>
        <w:t xml:space="preserve">Introduction </w:t>
      </w:r>
    </w:p>
    <w:p w:rsidR="00E771A0" w:rsidRDefault="00E771A0" w:rsidP="00190AD8">
      <w:pPr>
        <w:spacing w:after="0" w:line="480" w:lineRule="auto"/>
        <w:ind w:firstLine="720"/>
        <w:contextualSpacing/>
        <w:rPr>
          <w:rFonts w:ascii="Times New Roman" w:hAnsi="Times New Roman" w:cs="Times New Roman"/>
          <w:sz w:val="24"/>
          <w:szCs w:val="24"/>
        </w:rPr>
      </w:pPr>
      <w:r>
        <w:rPr>
          <w:rFonts w:ascii="Times New Roman" w:hAnsi="Times New Roman" w:cs="Times New Roman"/>
          <w:sz w:val="24"/>
          <w:szCs w:val="24"/>
        </w:rPr>
        <w:t xml:space="preserve">Strategic management and strategic competitiveness are some of the significant aspects </w:t>
      </w:r>
      <w:r w:rsidR="008763D4">
        <w:rPr>
          <w:rFonts w:ascii="Times New Roman" w:hAnsi="Times New Roman" w:cs="Times New Roman"/>
          <w:sz w:val="24"/>
          <w:szCs w:val="24"/>
        </w:rPr>
        <w:t>of</w:t>
      </w:r>
      <w:r>
        <w:rPr>
          <w:rFonts w:ascii="Times New Roman" w:hAnsi="Times New Roman" w:cs="Times New Roman"/>
          <w:sz w:val="24"/>
          <w:szCs w:val="24"/>
        </w:rPr>
        <w:t xml:space="preserve"> an organization that enhances its productivity. Moreover, </w:t>
      </w:r>
      <w:r w:rsidR="008763D4">
        <w:rPr>
          <w:rFonts w:ascii="Times New Roman" w:hAnsi="Times New Roman" w:cs="Times New Roman"/>
          <w:sz w:val="24"/>
          <w:szCs w:val="24"/>
        </w:rPr>
        <w:t>an organization must</w:t>
      </w:r>
      <w:r>
        <w:rPr>
          <w:rFonts w:ascii="Times New Roman" w:hAnsi="Times New Roman" w:cs="Times New Roman"/>
          <w:sz w:val="24"/>
          <w:szCs w:val="24"/>
        </w:rPr>
        <w:t xml:space="preserve"> analyze </w:t>
      </w:r>
      <w:r w:rsidR="008763D4">
        <w:rPr>
          <w:rFonts w:ascii="Times New Roman" w:hAnsi="Times New Roman" w:cs="Times New Roman"/>
          <w:sz w:val="24"/>
          <w:szCs w:val="24"/>
        </w:rPr>
        <w:t>its</w:t>
      </w:r>
      <w:r>
        <w:rPr>
          <w:rFonts w:ascii="Times New Roman" w:hAnsi="Times New Roman" w:cs="Times New Roman"/>
          <w:sz w:val="24"/>
          <w:szCs w:val="24"/>
        </w:rPr>
        <w:t xml:space="preserve"> external and internal </w:t>
      </w:r>
      <w:r w:rsidR="00967BE6">
        <w:rPr>
          <w:rFonts w:ascii="Times New Roman" w:hAnsi="Times New Roman" w:cs="Times New Roman"/>
          <w:sz w:val="24"/>
          <w:szCs w:val="24"/>
        </w:rPr>
        <w:t>environment, and form</w:t>
      </w:r>
      <w:r w:rsidR="00E27129">
        <w:rPr>
          <w:rFonts w:ascii="Times New Roman" w:hAnsi="Times New Roman" w:cs="Times New Roman"/>
          <w:sz w:val="24"/>
          <w:szCs w:val="24"/>
        </w:rPr>
        <w:t>ulate strategies to maintain</w:t>
      </w:r>
      <w:r w:rsidR="00967BE6">
        <w:rPr>
          <w:rFonts w:ascii="Times New Roman" w:hAnsi="Times New Roman" w:cs="Times New Roman"/>
          <w:sz w:val="24"/>
          <w:szCs w:val="24"/>
        </w:rPr>
        <w:t xml:space="preserve"> competitive advantage and </w:t>
      </w:r>
      <w:r w:rsidR="00E27129">
        <w:rPr>
          <w:rFonts w:ascii="Times New Roman" w:hAnsi="Times New Roman" w:cs="Times New Roman"/>
          <w:sz w:val="24"/>
          <w:szCs w:val="24"/>
        </w:rPr>
        <w:t>expand</w:t>
      </w:r>
      <w:r w:rsidR="00967BE6">
        <w:rPr>
          <w:rFonts w:ascii="Times New Roman" w:hAnsi="Times New Roman" w:cs="Times New Roman"/>
          <w:sz w:val="24"/>
          <w:szCs w:val="24"/>
        </w:rPr>
        <w:t xml:space="preserve"> </w:t>
      </w:r>
      <w:r w:rsidR="008763D4">
        <w:rPr>
          <w:rFonts w:ascii="Times New Roman" w:hAnsi="Times New Roman" w:cs="Times New Roman"/>
          <w:sz w:val="24"/>
          <w:szCs w:val="24"/>
        </w:rPr>
        <w:t>its</w:t>
      </w:r>
      <w:r w:rsidR="00967BE6">
        <w:rPr>
          <w:rFonts w:ascii="Times New Roman" w:hAnsi="Times New Roman" w:cs="Times New Roman"/>
          <w:sz w:val="24"/>
          <w:szCs w:val="24"/>
        </w:rPr>
        <w:t xml:space="preserve"> market. </w:t>
      </w:r>
      <w:r w:rsidR="003339CB">
        <w:rPr>
          <w:rFonts w:ascii="Times New Roman" w:hAnsi="Times New Roman" w:cs="Times New Roman"/>
          <w:sz w:val="24"/>
          <w:szCs w:val="24"/>
        </w:rPr>
        <w:t>The internal environment involves strengths, weaknesses, opportunit</w:t>
      </w:r>
      <w:r w:rsidR="00DE523D">
        <w:rPr>
          <w:rFonts w:ascii="Times New Roman" w:hAnsi="Times New Roman" w:cs="Times New Roman"/>
          <w:sz w:val="24"/>
          <w:szCs w:val="24"/>
        </w:rPr>
        <w:t>ies</w:t>
      </w:r>
      <w:r w:rsidR="003339CB">
        <w:rPr>
          <w:rFonts w:ascii="Times New Roman" w:hAnsi="Times New Roman" w:cs="Times New Roman"/>
          <w:sz w:val="24"/>
          <w:szCs w:val="24"/>
        </w:rPr>
        <w:t>, and threats of the firm. On the other hand, the external environment of a company includes political, economic, social, technical, environment</w:t>
      </w:r>
      <w:r w:rsidR="00DE523D">
        <w:rPr>
          <w:rFonts w:ascii="Times New Roman" w:hAnsi="Times New Roman" w:cs="Times New Roman"/>
          <w:sz w:val="24"/>
          <w:szCs w:val="24"/>
        </w:rPr>
        <w:t>al</w:t>
      </w:r>
      <w:r w:rsidR="003339CB">
        <w:rPr>
          <w:rFonts w:ascii="Times New Roman" w:hAnsi="Times New Roman" w:cs="Times New Roman"/>
          <w:sz w:val="24"/>
          <w:szCs w:val="24"/>
        </w:rPr>
        <w:t xml:space="preserve">, and legal factors. </w:t>
      </w:r>
      <w:r w:rsidR="00E35BAD">
        <w:rPr>
          <w:rFonts w:ascii="Times New Roman" w:hAnsi="Times New Roman" w:cs="Times New Roman"/>
          <w:sz w:val="24"/>
          <w:szCs w:val="24"/>
        </w:rPr>
        <w:t>T</w:t>
      </w:r>
      <w:r w:rsidR="003339CB">
        <w:rPr>
          <w:rFonts w:ascii="Times New Roman" w:hAnsi="Times New Roman" w:cs="Times New Roman"/>
          <w:sz w:val="24"/>
          <w:szCs w:val="24"/>
        </w:rPr>
        <w:t>herefo</w:t>
      </w:r>
      <w:r w:rsidR="00E35BAD">
        <w:rPr>
          <w:rFonts w:ascii="Times New Roman" w:hAnsi="Times New Roman" w:cs="Times New Roman"/>
          <w:sz w:val="24"/>
          <w:szCs w:val="24"/>
        </w:rPr>
        <w:t>re, this paper examines Amazon e-commerce company including its general environment, forces of competition, threats, opportunity, strengths, weaknesses, resources, capabilities, and core competencies.</w:t>
      </w:r>
    </w:p>
    <w:p w:rsidR="00C927DD" w:rsidRDefault="00C927DD" w:rsidP="00190AD8">
      <w:pPr>
        <w:spacing w:after="0" w:line="480" w:lineRule="auto"/>
        <w:contextualSpacing/>
        <w:jc w:val="center"/>
        <w:rPr>
          <w:rFonts w:ascii="Times New Roman" w:hAnsi="Times New Roman" w:cs="Times New Roman"/>
          <w:b/>
          <w:sz w:val="24"/>
          <w:szCs w:val="24"/>
        </w:rPr>
      </w:pPr>
      <w:r>
        <w:rPr>
          <w:rFonts w:ascii="Times New Roman" w:hAnsi="Times New Roman" w:cs="Times New Roman"/>
          <w:b/>
          <w:sz w:val="24"/>
          <w:szCs w:val="24"/>
        </w:rPr>
        <w:t xml:space="preserve">General Environment </w:t>
      </w:r>
    </w:p>
    <w:p w:rsidR="00A9254D" w:rsidRDefault="00973886" w:rsidP="00190AD8">
      <w:pPr>
        <w:spacing w:after="0" w:line="480" w:lineRule="auto"/>
        <w:ind w:firstLine="720"/>
        <w:contextualSpacing/>
        <w:rPr>
          <w:rFonts w:ascii="Times New Roman" w:hAnsi="Times New Roman" w:cs="Times New Roman"/>
          <w:sz w:val="24"/>
          <w:szCs w:val="24"/>
        </w:rPr>
      </w:pPr>
      <w:r>
        <w:rPr>
          <w:rFonts w:ascii="Times New Roman" w:hAnsi="Times New Roman" w:cs="Times New Roman"/>
          <w:sz w:val="24"/>
          <w:szCs w:val="24"/>
        </w:rPr>
        <w:t xml:space="preserve">Some of the main segments in the general environment in Amazon e-commerce company include economic and socio-cultural </w:t>
      </w:r>
      <w:r w:rsidR="00365B1F">
        <w:rPr>
          <w:rFonts w:ascii="Times New Roman" w:hAnsi="Times New Roman" w:cs="Times New Roman"/>
          <w:sz w:val="24"/>
          <w:szCs w:val="24"/>
        </w:rPr>
        <w:t xml:space="preserve">factors. </w:t>
      </w:r>
      <w:r w:rsidR="00A9254D">
        <w:rPr>
          <w:rFonts w:ascii="Times New Roman" w:hAnsi="Times New Roman" w:cs="Times New Roman"/>
          <w:sz w:val="24"/>
          <w:szCs w:val="24"/>
        </w:rPr>
        <w:t xml:space="preserve">Even though there are many segments in the general environment for Amazon, economic and socio-cultural factors are the most crucial factors that influence its e-commerce operation. </w:t>
      </w:r>
      <w:r w:rsidR="004D0E5C">
        <w:rPr>
          <w:rFonts w:ascii="Times New Roman" w:hAnsi="Times New Roman" w:cs="Times New Roman"/>
          <w:sz w:val="24"/>
          <w:szCs w:val="24"/>
        </w:rPr>
        <w:t xml:space="preserve">This part </w:t>
      </w:r>
      <w:r w:rsidR="00E27129">
        <w:rPr>
          <w:rFonts w:ascii="Times New Roman" w:hAnsi="Times New Roman" w:cs="Times New Roman"/>
          <w:sz w:val="24"/>
          <w:szCs w:val="24"/>
        </w:rPr>
        <w:t>of the assignment describes</w:t>
      </w:r>
      <w:r w:rsidR="004D0E5C">
        <w:rPr>
          <w:rFonts w:ascii="Times New Roman" w:hAnsi="Times New Roman" w:cs="Times New Roman"/>
          <w:sz w:val="24"/>
          <w:szCs w:val="24"/>
        </w:rPr>
        <w:t xml:space="preserve"> two segments of the general environment.</w:t>
      </w:r>
    </w:p>
    <w:p w:rsidR="00DC537F" w:rsidRDefault="00FE7EE4" w:rsidP="00190AD8">
      <w:pPr>
        <w:spacing w:after="0" w:line="480" w:lineRule="auto"/>
        <w:contextualSpacing/>
        <w:rPr>
          <w:rFonts w:ascii="Times New Roman" w:hAnsi="Times New Roman" w:cs="Times New Roman"/>
          <w:b/>
          <w:sz w:val="24"/>
          <w:szCs w:val="24"/>
        </w:rPr>
      </w:pPr>
      <w:r>
        <w:rPr>
          <w:rFonts w:ascii="Times New Roman" w:hAnsi="Times New Roman" w:cs="Times New Roman"/>
          <w:b/>
          <w:sz w:val="24"/>
          <w:szCs w:val="24"/>
        </w:rPr>
        <w:t xml:space="preserve">Economic </w:t>
      </w:r>
    </w:p>
    <w:p w:rsidR="00E771A0" w:rsidRDefault="008A328E" w:rsidP="00190AD8">
      <w:pPr>
        <w:spacing w:after="0" w:line="480" w:lineRule="auto"/>
        <w:ind w:firstLine="720"/>
        <w:contextualSpacing/>
        <w:rPr>
          <w:rFonts w:ascii="Times New Roman" w:hAnsi="Times New Roman" w:cs="Times New Roman"/>
          <w:sz w:val="24"/>
          <w:szCs w:val="24"/>
        </w:rPr>
      </w:pPr>
      <w:r>
        <w:rPr>
          <w:rFonts w:ascii="Times New Roman" w:hAnsi="Times New Roman" w:cs="Times New Roman"/>
          <w:sz w:val="24"/>
          <w:szCs w:val="24"/>
        </w:rPr>
        <w:t>E</w:t>
      </w:r>
      <w:r w:rsidR="00CB3C96">
        <w:rPr>
          <w:rFonts w:ascii="Times New Roman" w:hAnsi="Times New Roman" w:cs="Times New Roman"/>
          <w:sz w:val="24"/>
          <w:szCs w:val="24"/>
        </w:rPr>
        <w:t xml:space="preserve">conomic factors impact the operation of Amazon e-commerce company. Furthermore, </w:t>
      </w:r>
      <w:r w:rsidR="00E27129">
        <w:rPr>
          <w:rFonts w:ascii="Times New Roman" w:hAnsi="Times New Roman" w:cs="Times New Roman"/>
          <w:sz w:val="24"/>
          <w:szCs w:val="24"/>
        </w:rPr>
        <w:t xml:space="preserve">they </w:t>
      </w:r>
      <w:r w:rsidR="00CB3C96">
        <w:rPr>
          <w:rFonts w:ascii="Times New Roman" w:hAnsi="Times New Roman" w:cs="Times New Roman"/>
          <w:sz w:val="24"/>
          <w:szCs w:val="24"/>
        </w:rPr>
        <w:t>influenc</w:t>
      </w:r>
      <w:r w:rsidR="00E27129">
        <w:rPr>
          <w:rFonts w:ascii="Times New Roman" w:hAnsi="Times New Roman" w:cs="Times New Roman"/>
          <w:sz w:val="24"/>
          <w:szCs w:val="24"/>
        </w:rPr>
        <w:t>e</w:t>
      </w:r>
      <w:r w:rsidR="00CB3C96">
        <w:rPr>
          <w:rFonts w:ascii="Times New Roman" w:hAnsi="Times New Roman" w:cs="Times New Roman"/>
          <w:sz w:val="24"/>
          <w:szCs w:val="24"/>
        </w:rPr>
        <w:t xml:space="preserve"> the e-commerce industry in general leading to shifts in demand and su</w:t>
      </w:r>
      <w:r w:rsidR="00C2399D">
        <w:rPr>
          <w:rFonts w:ascii="Times New Roman" w:hAnsi="Times New Roman" w:cs="Times New Roman"/>
          <w:sz w:val="24"/>
          <w:szCs w:val="24"/>
        </w:rPr>
        <w:t>pply of products</w:t>
      </w:r>
      <w:r w:rsidR="00CB3C96">
        <w:rPr>
          <w:rFonts w:ascii="Times New Roman" w:hAnsi="Times New Roman" w:cs="Times New Roman"/>
          <w:sz w:val="24"/>
          <w:szCs w:val="24"/>
        </w:rPr>
        <w:t xml:space="preserve"> in the markets.</w:t>
      </w:r>
      <w:r w:rsidR="008F025B">
        <w:rPr>
          <w:rFonts w:ascii="Times New Roman" w:hAnsi="Times New Roman" w:cs="Times New Roman"/>
          <w:sz w:val="24"/>
          <w:szCs w:val="24"/>
        </w:rPr>
        <w:t xml:space="preserve"> The </w:t>
      </w:r>
      <w:r w:rsidR="00DA719E">
        <w:rPr>
          <w:rFonts w:ascii="Times New Roman" w:hAnsi="Times New Roman" w:cs="Times New Roman"/>
          <w:sz w:val="24"/>
          <w:szCs w:val="24"/>
        </w:rPr>
        <w:t>company</w:t>
      </w:r>
      <w:r w:rsidR="008F025B">
        <w:rPr>
          <w:rFonts w:ascii="Times New Roman" w:hAnsi="Times New Roman" w:cs="Times New Roman"/>
          <w:sz w:val="24"/>
          <w:szCs w:val="24"/>
        </w:rPr>
        <w:t xml:space="preserve"> grows rapidly in places that have positive economic conditions. One of the economic factors involve</w:t>
      </w:r>
      <w:r w:rsidR="008763D4">
        <w:rPr>
          <w:rFonts w:ascii="Times New Roman" w:hAnsi="Times New Roman" w:cs="Times New Roman"/>
          <w:sz w:val="24"/>
          <w:szCs w:val="24"/>
        </w:rPr>
        <w:t>s</w:t>
      </w:r>
      <w:r w:rsidR="008F025B">
        <w:rPr>
          <w:rFonts w:ascii="Times New Roman" w:hAnsi="Times New Roman" w:cs="Times New Roman"/>
          <w:sz w:val="24"/>
          <w:szCs w:val="24"/>
        </w:rPr>
        <w:t xml:space="preserve"> </w:t>
      </w:r>
      <w:r w:rsidR="008763D4">
        <w:rPr>
          <w:rFonts w:ascii="Times New Roman" w:hAnsi="Times New Roman" w:cs="Times New Roman"/>
          <w:sz w:val="24"/>
          <w:szCs w:val="24"/>
        </w:rPr>
        <w:t xml:space="preserve">an </w:t>
      </w:r>
      <w:r w:rsidR="008F025B">
        <w:rPr>
          <w:rFonts w:ascii="Times New Roman" w:hAnsi="Times New Roman" w:cs="Times New Roman"/>
          <w:sz w:val="24"/>
          <w:szCs w:val="24"/>
        </w:rPr>
        <w:t xml:space="preserve">increase in online shopping that improves the market for Amazon and </w:t>
      </w:r>
      <w:r w:rsidR="008763D4">
        <w:rPr>
          <w:rFonts w:ascii="Times New Roman" w:hAnsi="Times New Roman" w:cs="Times New Roman"/>
          <w:sz w:val="24"/>
          <w:szCs w:val="24"/>
        </w:rPr>
        <w:t xml:space="preserve">the </w:t>
      </w:r>
      <w:r w:rsidR="008F025B">
        <w:rPr>
          <w:rFonts w:ascii="Times New Roman" w:hAnsi="Times New Roman" w:cs="Times New Roman"/>
          <w:sz w:val="24"/>
          <w:szCs w:val="24"/>
        </w:rPr>
        <w:t>e-commerce industry in general</w:t>
      </w:r>
      <w:r w:rsidR="00D154C8">
        <w:rPr>
          <w:rFonts w:ascii="Times New Roman" w:hAnsi="Times New Roman" w:cs="Times New Roman"/>
          <w:sz w:val="24"/>
          <w:szCs w:val="24"/>
        </w:rPr>
        <w:t xml:space="preserve"> (</w:t>
      </w:r>
      <w:r w:rsidR="00D154C8">
        <w:rPr>
          <w:rFonts w:ascii="Times New Roman" w:eastAsia="Times New Roman" w:hAnsi="Times New Roman" w:cs="Times New Roman"/>
          <w:color w:val="222222"/>
          <w:sz w:val="24"/>
          <w:szCs w:val="24"/>
          <w:shd w:val="clear" w:color="auto" w:fill="FFFFFF"/>
        </w:rPr>
        <w:t>Onyusheva</w:t>
      </w:r>
      <w:r w:rsidR="00D154C8" w:rsidRPr="00CE5D67">
        <w:rPr>
          <w:rFonts w:ascii="Times New Roman" w:eastAsia="Times New Roman" w:hAnsi="Times New Roman" w:cs="Times New Roman"/>
          <w:color w:val="222222"/>
          <w:sz w:val="24"/>
          <w:szCs w:val="24"/>
          <w:shd w:val="clear" w:color="auto" w:fill="FFFFFF"/>
        </w:rPr>
        <w:t xml:space="preserve"> &amp; Seenalasataporn,</w:t>
      </w:r>
      <w:r w:rsidR="00D154C8">
        <w:rPr>
          <w:rFonts w:ascii="Times New Roman" w:eastAsia="Times New Roman" w:hAnsi="Times New Roman" w:cs="Times New Roman"/>
          <w:color w:val="222222"/>
          <w:sz w:val="24"/>
          <w:szCs w:val="24"/>
          <w:shd w:val="clear" w:color="auto" w:fill="FFFFFF"/>
        </w:rPr>
        <w:t xml:space="preserve"> </w:t>
      </w:r>
      <w:r w:rsidR="00D154C8" w:rsidRPr="00CE5D67">
        <w:rPr>
          <w:rFonts w:ascii="Times New Roman" w:eastAsia="Times New Roman" w:hAnsi="Times New Roman" w:cs="Times New Roman"/>
          <w:color w:val="222222"/>
          <w:sz w:val="24"/>
          <w:szCs w:val="24"/>
          <w:shd w:val="clear" w:color="auto" w:fill="FFFFFF"/>
        </w:rPr>
        <w:t>2018)</w:t>
      </w:r>
      <w:r w:rsidR="008F025B">
        <w:rPr>
          <w:rFonts w:ascii="Times New Roman" w:hAnsi="Times New Roman" w:cs="Times New Roman"/>
          <w:sz w:val="24"/>
          <w:szCs w:val="24"/>
        </w:rPr>
        <w:t xml:space="preserve">. For instance, </w:t>
      </w:r>
      <w:r w:rsidR="00526189">
        <w:rPr>
          <w:rFonts w:ascii="Times New Roman" w:hAnsi="Times New Roman" w:cs="Times New Roman"/>
          <w:sz w:val="24"/>
          <w:szCs w:val="24"/>
        </w:rPr>
        <w:t xml:space="preserve">during the outbreak of </w:t>
      </w:r>
      <w:r w:rsidR="008763D4">
        <w:rPr>
          <w:rFonts w:ascii="Times New Roman" w:hAnsi="Times New Roman" w:cs="Times New Roman"/>
          <w:sz w:val="24"/>
          <w:szCs w:val="24"/>
        </w:rPr>
        <w:t xml:space="preserve">the </w:t>
      </w:r>
      <w:r w:rsidR="00526189">
        <w:rPr>
          <w:rFonts w:ascii="Times New Roman" w:hAnsi="Times New Roman" w:cs="Times New Roman"/>
          <w:sz w:val="24"/>
          <w:szCs w:val="24"/>
        </w:rPr>
        <w:t xml:space="preserve">covid-19 disease, many people around the world prefer purchasing products online to physical stores. </w:t>
      </w:r>
      <w:r w:rsidR="005F06CF">
        <w:rPr>
          <w:rFonts w:ascii="Times New Roman" w:hAnsi="Times New Roman" w:cs="Times New Roman"/>
          <w:sz w:val="24"/>
          <w:szCs w:val="24"/>
        </w:rPr>
        <w:t xml:space="preserve">As a result, the </w:t>
      </w:r>
      <w:r w:rsidR="00875D51">
        <w:rPr>
          <w:rFonts w:ascii="Times New Roman" w:hAnsi="Times New Roman" w:cs="Times New Roman"/>
          <w:sz w:val="24"/>
          <w:szCs w:val="24"/>
        </w:rPr>
        <w:t xml:space="preserve">increase in online shopping has enabled the firm to expand its market across the globe. </w:t>
      </w:r>
      <w:r w:rsidR="001D3C63">
        <w:rPr>
          <w:rFonts w:ascii="Times New Roman" w:hAnsi="Times New Roman" w:cs="Times New Roman"/>
          <w:sz w:val="24"/>
          <w:szCs w:val="24"/>
        </w:rPr>
        <w:t xml:space="preserve">Improvement in customer disposable income provides a critical opportunity for Amazon e-commerce. </w:t>
      </w:r>
      <w:r w:rsidR="008763D4">
        <w:rPr>
          <w:rFonts w:ascii="Times New Roman" w:hAnsi="Times New Roman" w:cs="Times New Roman"/>
          <w:sz w:val="24"/>
          <w:szCs w:val="24"/>
        </w:rPr>
        <w:t>A d</w:t>
      </w:r>
      <w:r w:rsidR="00C004FC">
        <w:rPr>
          <w:rFonts w:ascii="Times New Roman" w:hAnsi="Times New Roman" w:cs="Times New Roman"/>
          <w:sz w:val="24"/>
          <w:szCs w:val="24"/>
        </w:rPr>
        <w:t xml:space="preserve">ecline in economic activities in nations such as China which is one of the vital markets for Amazon </w:t>
      </w:r>
      <w:r w:rsidR="00E27129">
        <w:rPr>
          <w:rFonts w:ascii="Times New Roman" w:hAnsi="Times New Roman" w:cs="Times New Roman"/>
          <w:sz w:val="24"/>
          <w:szCs w:val="24"/>
        </w:rPr>
        <w:t>threatens</w:t>
      </w:r>
      <w:r w:rsidR="00353CE6">
        <w:rPr>
          <w:rFonts w:ascii="Times New Roman" w:hAnsi="Times New Roman" w:cs="Times New Roman"/>
          <w:sz w:val="24"/>
          <w:szCs w:val="24"/>
        </w:rPr>
        <w:t xml:space="preserve"> </w:t>
      </w:r>
      <w:r w:rsidR="008763D4">
        <w:rPr>
          <w:rFonts w:ascii="Times New Roman" w:hAnsi="Times New Roman" w:cs="Times New Roman"/>
          <w:sz w:val="24"/>
          <w:szCs w:val="24"/>
        </w:rPr>
        <w:t xml:space="preserve">the </w:t>
      </w:r>
      <w:r w:rsidR="00353CE6">
        <w:rPr>
          <w:rFonts w:ascii="Times New Roman" w:hAnsi="Times New Roman" w:cs="Times New Roman"/>
          <w:sz w:val="24"/>
          <w:szCs w:val="24"/>
        </w:rPr>
        <w:t>e-commerce operation of the company.</w:t>
      </w:r>
      <w:r w:rsidR="002344E3">
        <w:rPr>
          <w:rFonts w:ascii="Times New Roman" w:hAnsi="Times New Roman" w:cs="Times New Roman"/>
          <w:sz w:val="24"/>
          <w:szCs w:val="24"/>
        </w:rPr>
        <w:t xml:space="preserve"> This organization has </w:t>
      </w:r>
      <w:r w:rsidR="008763D4">
        <w:rPr>
          <w:rFonts w:ascii="Times New Roman" w:hAnsi="Times New Roman" w:cs="Times New Roman"/>
          <w:sz w:val="24"/>
          <w:szCs w:val="24"/>
        </w:rPr>
        <w:t xml:space="preserve">a </w:t>
      </w:r>
      <w:r w:rsidR="002344E3">
        <w:rPr>
          <w:rFonts w:ascii="Times New Roman" w:hAnsi="Times New Roman" w:cs="Times New Roman"/>
          <w:sz w:val="24"/>
          <w:szCs w:val="24"/>
        </w:rPr>
        <w:t xml:space="preserve">significant </w:t>
      </w:r>
      <w:r w:rsidR="00C00B9A">
        <w:rPr>
          <w:rFonts w:ascii="Times New Roman" w:hAnsi="Times New Roman" w:cs="Times New Roman"/>
          <w:sz w:val="24"/>
          <w:szCs w:val="24"/>
        </w:rPr>
        <w:t xml:space="preserve">impact on the economic development of </w:t>
      </w:r>
      <w:r w:rsidR="008763D4">
        <w:rPr>
          <w:rFonts w:ascii="Times New Roman" w:hAnsi="Times New Roman" w:cs="Times New Roman"/>
          <w:sz w:val="24"/>
          <w:szCs w:val="24"/>
        </w:rPr>
        <w:t xml:space="preserve">the </w:t>
      </w:r>
      <w:r w:rsidR="00C00B9A">
        <w:rPr>
          <w:rFonts w:ascii="Times New Roman" w:hAnsi="Times New Roman" w:cs="Times New Roman"/>
          <w:sz w:val="24"/>
          <w:szCs w:val="24"/>
        </w:rPr>
        <w:t xml:space="preserve">United States than other companies such as </w:t>
      </w:r>
      <w:r w:rsidR="008763D4">
        <w:rPr>
          <w:rFonts w:ascii="Times New Roman" w:hAnsi="Times New Roman" w:cs="Times New Roman"/>
          <w:sz w:val="24"/>
          <w:szCs w:val="24"/>
        </w:rPr>
        <w:t>G</w:t>
      </w:r>
      <w:r w:rsidR="00C00B9A">
        <w:rPr>
          <w:rFonts w:ascii="Times New Roman" w:hAnsi="Times New Roman" w:cs="Times New Roman"/>
          <w:sz w:val="24"/>
          <w:szCs w:val="24"/>
        </w:rPr>
        <w:t xml:space="preserve">oogle, Microsoft, </w:t>
      </w:r>
      <w:r w:rsidR="008763D4">
        <w:rPr>
          <w:rFonts w:ascii="Times New Roman" w:hAnsi="Times New Roman" w:cs="Times New Roman"/>
          <w:sz w:val="24"/>
          <w:szCs w:val="24"/>
        </w:rPr>
        <w:t>A</w:t>
      </w:r>
      <w:r w:rsidR="00C00B9A">
        <w:rPr>
          <w:rFonts w:ascii="Times New Roman" w:hAnsi="Times New Roman" w:cs="Times New Roman"/>
          <w:sz w:val="24"/>
          <w:szCs w:val="24"/>
        </w:rPr>
        <w:t xml:space="preserve">pple, and Walmart. </w:t>
      </w:r>
    </w:p>
    <w:p w:rsidR="00270FBA" w:rsidRDefault="00270FBA" w:rsidP="00190AD8">
      <w:pPr>
        <w:spacing w:after="0" w:line="480" w:lineRule="auto"/>
        <w:contextualSpacing/>
        <w:rPr>
          <w:rFonts w:ascii="Times New Roman" w:hAnsi="Times New Roman" w:cs="Times New Roman"/>
          <w:b/>
          <w:sz w:val="24"/>
          <w:szCs w:val="24"/>
        </w:rPr>
      </w:pPr>
      <w:r>
        <w:rPr>
          <w:rFonts w:ascii="Times New Roman" w:hAnsi="Times New Roman" w:cs="Times New Roman"/>
          <w:b/>
          <w:sz w:val="24"/>
          <w:szCs w:val="24"/>
        </w:rPr>
        <w:t xml:space="preserve">Socio-cultural </w:t>
      </w:r>
    </w:p>
    <w:p w:rsidR="000D4C98" w:rsidRDefault="00F30A5B" w:rsidP="00190AD8">
      <w:pPr>
        <w:spacing w:after="0" w:line="480" w:lineRule="auto"/>
        <w:ind w:firstLine="720"/>
        <w:contextualSpacing/>
        <w:rPr>
          <w:rFonts w:ascii="Times New Roman" w:hAnsi="Times New Roman" w:cs="Times New Roman"/>
          <w:sz w:val="24"/>
          <w:szCs w:val="24"/>
        </w:rPr>
      </w:pPr>
      <w:r>
        <w:rPr>
          <w:rFonts w:ascii="Times New Roman" w:hAnsi="Times New Roman" w:cs="Times New Roman"/>
          <w:sz w:val="24"/>
          <w:szCs w:val="24"/>
        </w:rPr>
        <w:t xml:space="preserve">Social factors influence Amazon e-commerce company’s performance both positively and negatively. Moreover, Amazon online shopping promotes laziness among individuals since many people can get products they want at their homes. For this reason, individuals stay indoors for </w:t>
      </w:r>
      <w:r w:rsidR="008763D4">
        <w:rPr>
          <w:rFonts w:ascii="Times New Roman" w:hAnsi="Times New Roman" w:cs="Times New Roman"/>
          <w:sz w:val="24"/>
          <w:szCs w:val="24"/>
        </w:rPr>
        <w:t xml:space="preserve">a </w:t>
      </w:r>
      <w:r>
        <w:rPr>
          <w:rFonts w:ascii="Times New Roman" w:hAnsi="Times New Roman" w:cs="Times New Roman"/>
          <w:sz w:val="24"/>
          <w:szCs w:val="24"/>
        </w:rPr>
        <w:t xml:space="preserve">long resulting </w:t>
      </w:r>
      <w:r w:rsidR="008763D4">
        <w:rPr>
          <w:rFonts w:ascii="Times New Roman" w:hAnsi="Times New Roman" w:cs="Times New Roman"/>
          <w:sz w:val="24"/>
          <w:szCs w:val="24"/>
        </w:rPr>
        <w:t>in</w:t>
      </w:r>
      <w:r>
        <w:rPr>
          <w:rFonts w:ascii="Times New Roman" w:hAnsi="Times New Roman" w:cs="Times New Roman"/>
          <w:sz w:val="24"/>
          <w:szCs w:val="24"/>
        </w:rPr>
        <w:t xml:space="preserve"> lifestyle diseases including diabetes, hypertension, and obesity. Lack of</w:t>
      </w:r>
      <w:r w:rsidR="00CF394A">
        <w:rPr>
          <w:rFonts w:ascii="Times New Roman" w:hAnsi="Times New Roman" w:cs="Times New Roman"/>
          <w:sz w:val="24"/>
          <w:szCs w:val="24"/>
        </w:rPr>
        <w:t xml:space="preserve"> exercise and </w:t>
      </w:r>
      <w:r w:rsidR="0032243B">
        <w:rPr>
          <w:rFonts w:ascii="Times New Roman" w:hAnsi="Times New Roman" w:cs="Times New Roman"/>
          <w:sz w:val="24"/>
          <w:szCs w:val="24"/>
        </w:rPr>
        <w:t xml:space="preserve">inactivity are the main risk factors for these diseases. Besides, the Amazon </w:t>
      </w:r>
      <w:r w:rsidR="00CE6A1D">
        <w:rPr>
          <w:rFonts w:ascii="Times New Roman" w:hAnsi="Times New Roman" w:cs="Times New Roman"/>
          <w:sz w:val="24"/>
          <w:szCs w:val="24"/>
        </w:rPr>
        <w:t>delivery services provide services such as groceries, food items, and movies that impact the lifestyle of countless children and adults across the globe</w:t>
      </w:r>
      <w:r w:rsidR="008B33DF">
        <w:rPr>
          <w:rFonts w:ascii="Times New Roman" w:hAnsi="Times New Roman" w:cs="Times New Roman"/>
          <w:sz w:val="24"/>
          <w:szCs w:val="24"/>
        </w:rPr>
        <w:t xml:space="preserve"> by increasing</w:t>
      </w:r>
      <w:r w:rsidR="000D4C98">
        <w:rPr>
          <w:rFonts w:ascii="Times New Roman" w:hAnsi="Times New Roman" w:cs="Times New Roman"/>
          <w:sz w:val="24"/>
          <w:szCs w:val="24"/>
        </w:rPr>
        <w:t xml:space="preserve"> laziness</w:t>
      </w:r>
      <w:r w:rsidR="008B33DF">
        <w:rPr>
          <w:rFonts w:ascii="Times New Roman" w:hAnsi="Times New Roman" w:cs="Times New Roman"/>
          <w:sz w:val="24"/>
          <w:szCs w:val="24"/>
        </w:rPr>
        <w:t xml:space="preserve"> among them</w:t>
      </w:r>
      <w:r w:rsidR="000D4C98">
        <w:rPr>
          <w:rFonts w:ascii="Times New Roman" w:hAnsi="Times New Roman" w:cs="Times New Roman"/>
          <w:sz w:val="24"/>
          <w:szCs w:val="24"/>
        </w:rPr>
        <w:t xml:space="preserve">. However, some of the positive effects include easy access to the internet </w:t>
      </w:r>
      <w:r w:rsidR="00617AE2">
        <w:rPr>
          <w:rFonts w:ascii="Times New Roman" w:hAnsi="Times New Roman" w:cs="Times New Roman"/>
          <w:sz w:val="24"/>
          <w:szCs w:val="24"/>
        </w:rPr>
        <w:t xml:space="preserve">and mobile devices that enable </w:t>
      </w:r>
      <w:r w:rsidR="008763D4">
        <w:rPr>
          <w:rFonts w:ascii="Times New Roman" w:hAnsi="Times New Roman" w:cs="Times New Roman"/>
          <w:sz w:val="24"/>
          <w:szCs w:val="24"/>
        </w:rPr>
        <w:t xml:space="preserve">the </w:t>
      </w:r>
      <w:r w:rsidR="00617AE2">
        <w:rPr>
          <w:rFonts w:ascii="Times New Roman" w:hAnsi="Times New Roman" w:cs="Times New Roman"/>
          <w:sz w:val="24"/>
          <w:szCs w:val="24"/>
        </w:rPr>
        <w:t>purchase of items in Amazon online shopping</w:t>
      </w:r>
      <w:r w:rsidR="00C735AB">
        <w:rPr>
          <w:rFonts w:ascii="Times New Roman" w:hAnsi="Times New Roman" w:cs="Times New Roman"/>
          <w:sz w:val="24"/>
          <w:szCs w:val="24"/>
        </w:rPr>
        <w:t xml:space="preserve"> (</w:t>
      </w:r>
      <w:r w:rsidR="00C735AB">
        <w:rPr>
          <w:rFonts w:ascii="Times New Roman" w:eastAsia="Times New Roman" w:hAnsi="Times New Roman" w:cs="Times New Roman"/>
          <w:color w:val="222222"/>
          <w:sz w:val="24"/>
          <w:szCs w:val="24"/>
          <w:shd w:val="clear" w:color="auto" w:fill="FFFFFF"/>
        </w:rPr>
        <w:t>Sadq, Sabir</w:t>
      </w:r>
      <w:r w:rsidR="00C735AB" w:rsidRPr="00CE5D67">
        <w:rPr>
          <w:rFonts w:ascii="Times New Roman" w:eastAsia="Times New Roman" w:hAnsi="Times New Roman" w:cs="Times New Roman"/>
          <w:color w:val="222222"/>
          <w:sz w:val="24"/>
          <w:szCs w:val="24"/>
          <w:shd w:val="clear" w:color="auto" w:fill="FFFFFF"/>
        </w:rPr>
        <w:t xml:space="preserve"> </w:t>
      </w:r>
      <w:r w:rsidR="00C735AB">
        <w:rPr>
          <w:rFonts w:ascii="Times New Roman" w:eastAsia="Times New Roman" w:hAnsi="Times New Roman" w:cs="Times New Roman"/>
          <w:color w:val="222222"/>
          <w:sz w:val="24"/>
          <w:szCs w:val="24"/>
          <w:shd w:val="clear" w:color="auto" w:fill="FFFFFF"/>
        </w:rPr>
        <w:t xml:space="preserve">&amp; Saeed, </w:t>
      </w:r>
      <w:r w:rsidR="00C735AB" w:rsidRPr="00CE5D67">
        <w:rPr>
          <w:rFonts w:ascii="Times New Roman" w:eastAsia="Times New Roman" w:hAnsi="Times New Roman" w:cs="Times New Roman"/>
          <w:color w:val="222222"/>
          <w:sz w:val="24"/>
          <w:szCs w:val="24"/>
          <w:shd w:val="clear" w:color="auto" w:fill="FFFFFF"/>
        </w:rPr>
        <w:t>2018)</w:t>
      </w:r>
      <w:r w:rsidR="00617AE2">
        <w:rPr>
          <w:rFonts w:ascii="Times New Roman" w:hAnsi="Times New Roman" w:cs="Times New Roman"/>
          <w:sz w:val="24"/>
          <w:szCs w:val="24"/>
        </w:rPr>
        <w:t xml:space="preserve">. For instance, </w:t>
      </w:r>
      <w:r w:rsidR="008763D4">
        <w:rPr>
          <w:rFonts w:ascii="Times New Roman" w:hAnsi="Times New Roman" w:cs="Times New Roman"/>
          <w:sz w:val="24"/>
          <w:szCs w:val="24"/>
        </w:rPr>
        <w:t xml:space="preserve">the </w:t>
      </w:r>
      <w:r w:rsidR="00617AE2">
        <w:rPr>
          <w:rFonts w:ascii="Times New Roman" w:hAnsi="Times New Roman" w:cs="Times New Roman"/>
          <w:sz w:val="24"/>
          <w:szCs w:val="24"/>
        </w:rPr>
        <w:t xml:space="preserve">use of internet </w:t>
      </w:r>
      <w:r w:rsidR="00426815">
        <w:rPr>
          <w:rFonts w:ascii="Times New Roman" w:hAnsi="Times New Roman" w:cs="Times New Roman"/>
          <w:sz w:val="24"/>
          <w:szCs w:val="24"/>
        </w:rPr>
        <w:t>improves the online shopping which help</w:t>
      </w:r>
      <w:r w:rsidR="008763D4">
        <w:rPr>
          <w:rFonts w:ascii="Times New Roman" w:hAnsi="Times New Roman" w:cs="Times New Roman"/>
          <w:sz w:val="24"/>
          <w:szCs w:val="24"/>
        </w:rPr>
        <w:t>s</w:t>
      </w:r>
      <w:r w:rsidR="00426815">
        <w:rPr>
          <w:rFonts w:ascii="Times New Roman" w:hAnsi="Times New Roman" w:cs="Times New Roman"/>
          <w:sz w:val="24"/>
          <w:szCs w:val="24"/>
        </w:rPr>
        <w:t xml:space="preserve"> elderly people acquire their nee</w:t>
      </w:r>
      <w:r w:rsidR="00E92E4E">
        <w:rPr>
          <w:rFonts w:ascii="Times New Roman" w:hAnsi="Times New Roman" w:cs="Times New Roman"/>
          <w:sz w:val="24"/>
          <w:szCs w:val="24"/>
        </w:rPr>
        <w:t xml:space="preserve">ds with ease at home. </w:t>
      </w:r>
      <w:r w:rsidR="007A4B33">
        <w:rPr>
          <w:rFonts w:ascii="Times New Roman" w:hAnsi="Times New Roman" w:cs="Times New Roman"/>
          <w:sz w:val="24"/>
          <w:szCs w:val="24"/>
        </w:rPr>
        <w:t xml:space="preserve">The increase in internet users has resulted </w:t>
      </w:r>
      <w:r w:rsidR="008763D4">
        <w:rPr>
          <w:rFonts w:ascii="Times New Roman" w:hAnsi="Times New Roman" w:cs="Times New Roman"/>
          <w:sz w:val="24"/>
          <w:szCs w:val="24"/>
        </w:rPr>
        <w:t>in</w:t>
      </w:r>
      <w:r w:rsidR="007A4B33">
        <w:rPr>
          <w:rFonts w:ascii="Times New Roman" w:hAnsi="Times New Roman" w:cs="Times New Roman"/>
          <w:sz w:val="24"/>
          <w:szCs w:val="24"/>
        </w:rPr>
        <w:t xml:space="preserve"> significant growth in Amazon company and other e-commerce firms worldwide. Additionally, the advancement in </w:t>
      </w:r>
      <w:r w:rsidR="008763D4">
        <w:rPr>
          <w:rFonts w:ascii="Times New Roman" w:hAnsi="Times New Roman" w:cs="Times New Roman"/>
          <w:sz w:val="24"/>
          <w:szCs w:val="24"/>
        </w:rPr>
        <w:t xml:space="preserve">the </w:t>
      </w:r>
      <w:r w:rsidR="007A4B33">
        <w:rPr>
          <w:rFonts w:ascii="Times New Roman" w:hAnsi="Times New Roman" w:cs="Times New Roman"/>
          <w:sz w:val="24"/>
          <w:szCs w:val="24"/>
        </w:rPr>
        <w:t>education system globally increases the need for e-commerce service</w:t>
      </w:r>
      <w:r w:rsidR="008763D4">
        <w:rPr>
          <w:rFonts w:ascii="Times New Roman" w:hAnsi="Times New Roman" w:cs="Times New Roman"/>
          <w:sz w:val="24"/>
          <w:szCs w:val="24"/>
        </w:rPr>
        <w:t>s</w:t>
      </w:r>
      <w:r w:rsidR="007A4B33">
        <w:rPr>
          <w:rFonts w:ascii="Times New Roman" w:hAnsi="Times New Roman" w:cs="Times New Roman"/>
          <w:sz w:val="24"/>
          <w:szCs w:val="24"/>
        </w:rPr>
        <w:t xml:space="preserve">. </w:t>
      </w:r>
      <w:r w:rsidR="00D5427B">
        <w:rPr>
          <w:rFonts w:ascii="Times New Roman" w:hAnsi="Times New Roman" w:cs="Times New Roman"/>
          <w:sz w:val="24"/>
          <w:szCs w:val="24"/>
        </w:rPr>
        <w:t>The compa</w:t>
      </w:r>
      <w:r w:rsidR="0028703F">
        <w:rPr>
          <w:rFonts w:ascii="Times New Roman" w:hAnsi="Times New Roman" w:cs="Times New Roman"/>
          <w:sz w:val="24"/>
          <w:szCs w:val="24"/>
        </w:rPr>
        <w:t>ny provides</w:t>
      </w:r>
      <w:r w:rsidR="00D5427B">
        <w:rPr>
          <w:rFonts w:ascii="Times New Roman" w:hAnsi="Times New Roman" w:cs="Times New Roman"/>
          <w:sz w:val="24"/>
          <w:szCs w:val="24"/>
        </w:rPr>
        <w:t xml:space="preserve"> offers to its customers including attractive proces</w:t>
      </w:r>
      <w:r w:rsidR="008763D4">
        <w:rPr>
          <w:rFonts w:ascii="Times New Roman" w:hAnsi="Times New Roman" w:cs="Times New Roman"/>
          <w:sz w:val="24"/>
          <w:szCs w:val="24"/>
        </w:rPr>
        <w:t>se</w:t>
      </w:r>
      <w:r w:rsidR="00D5427B">
        <w:rPr>
          <w:rFonts w:ascii="Times New Roman" w:hAnsi="Times New Roman" w:cs="Times New Roman"/>
          <w:sz w:val="24"/>
          <w:szCs w:val="24"/>
        </w:rPr>
        <w:t xml:space="preserve">s and discounts leading to </w:t>
      </w:r>
      <w:r w:rsidR="008763D4">
        <w:rPr>
          <w:rFonts w:ascii="Times New Roman" w:hAnsi="Times New Roman" w:cs="Times New Roman"/>
          <w:sz w:val="24"/>
          <w:szCs w:val="24"/>
        </w:rPr>
        <w:t xml:space="preserve">the </w:t>
      </w:r>
      <w:r w:rsidR="00D5427B">
        <w:rPr>
          <w:rFonts w:ascii="Times New Roman" w:hAnsi="Times New Roman" w:cs="Times New Roman"/>
          <w:sz w:val="24"/>
          <w:szCs w:val="24"/>
        </w:rPr>
        <w:t xml:space="preserve">alteration of buying habits of the clients. </w:t>
      </w:r>
    </w:p>
    <w:p w:rsidR="00FB2F0F" w:rsidRDefault="00FB2F0F" w:rsidP="00190AD8">
      <w:pPr>
        <w:spacing w:after="0" w:line="480" w:lineRule="auto"/>
        <w:contextualSpacing/>
        <w:jc w:val="center"/>
        <w:rPr>
          <w:rFonts w:ascii="Times New Roman" w:hAnsi="Times New Roman" w:cs="Times New Roman"/>
          <w:b/>
          <w:sz w:val="24"/>
          <w:szCs w:val="24"/>
        </w:rPr>
      </w:pPr>
      <w:r>
        <w:rPr>
          <w:rFonts w:ascii="Times New Roman" w:hAnsi="Times New Roman" w:cs="Times New Roman"/>
          <w:b/>
          <w:sz w:val="24"/>
          <w:szCs w:val="24"/>
        </w:rPr>
        <w:t>Forces of Competition</w:t>
      </w:r>
    </w:p>
    <w:p w:rsidR="00FB2F0F" w:rsidRDefault="008763D4" w:rsidP="00190AD8">
      <w:pPr>
        <w:spacing w:after="0" w:line="480" w:lineRule="auto"/>
        <w:ind w:firstLine="720"/>
        <w:contextualSpacing/>
        <w:rPr>
          <w:rFonts w:ascii="Times New Roman" w:hAnsi="Times New Roman" w:cs="Times New Roman"/>
          <w:sz w:val="24"/>
          <w:szCs w:val="24"/>
        </w:rPr>
      </w:pPr>
      <w:r>
        <w:rPr>
          <w:rFonts w:ascii="Times New Roman" w:hAnsi="Times New Roman" w:cs="Times New Roman"/>
          <w:sz w:val="24"/>
          <w:szCs w:val="24"/>
        </w:rPr>
        <w:t>The s</w:t>
      </w:r>
      <w:r w:rsidR="00F91E60">
        <w:rPr>
          <w:rFonts w:ascii="Times New Roman" w:hAnsi="Times New Roman" w:cs="Times New Roman"/>
          <w:sz w:val="24"/>
          <w:szCs w:val="24"/>
        </w:rPr>
        <w:t>trongest forces of competition that Amazon company incorporate</w:t>
      </w:r>
      <w:r>
        <w:rPr>
          <w:rFonts w:ascii="Times New Roman" w:hAnsi="Times New Roman" w:cs="Times New Roman"/>
          <w:sz w:val="24"/>
          <w:szCs w:val="24"/>
        </w:rPr>
        <w:t>s</w:t>
      </w:r>
      <w:r w:rsidR="00F91E60">
        <w:rPr>
          <w:rFonts w:ascii="Times New Roman" w:hAnsi="Times New Roman" w:cs="Times New Roman"/>
          <w:sz w:val="24"/>
          <w:szCs w:val="24"/>
        </w:rPr>
        <w:t xml:space="preserve"> in its operation entails competitive rivalry and bargaining power of Amazon’s buyers. </w:t>
      </w:r>
      <w:r w:rsidR="009F4B72">
        <w:rPr>
          <w:rFonts w:ascii="Times New Roman" w:hAnsi="Times New Roman" w:cs="Times New Roman"/>
          <w:sz w:val="24"/>
          <w:szCs w:val="24"/>
        </w:rPr>
        <w:t>Besides, it experiences competition against many firms producing similar products. Thus, this part will discuss the two main forces of competition affecting Amazon e-commerce company.</w:t>
      </w:r>
    </w:p>
    <w:p w:rsidR="00B74794" w:rsidRDefault="00B74794" w:rsidP="00190AD8">
      <w:pPr>
        <w:spacing w:after="0" w:line="480" w:lineRule="auto"/>
        <w:contextualSpacing/>
        <w:rPr>
          <w:rFonts w:ascii="Times New Roman" w:hAnsi="Times New Roman" w:cs="Times New Roman"/>
          <w:b/>
          <w:sz w:val="24"/>
          <w:szCs w:val="24"/>
        </w:rPr>
      </w:pPr>
      <w:r>
        <w:rPr>
          <w:rFonts w:ascii="Times New Roman" w:hAnsi="Times New Roman" w:cs="Times New Roman"/>
          <w:b/>
          <w:sz w:val="24"/>
          <w:szCs w:val="24"/>
        </w:rPr>
        <w:t xml:space="preserve">Competitive Rivalry </w:t>
      </w:r>
    </w:p>
    <w:p w:rsidR="002D7D02" w:rsidRDefault="00DF34BF" w:rsidP="00190AD8">
      <w:pPr>
        <w:spacing w:after="0" w:line="480" w:lineRule="auto"/>
        <w:ind w:firstLine="720"/>
        <w:contextualSpacing/>
        <w:rPr>
          <w:rFonts w:ascii="Times New Roman" w:hAnsi="Times New Roman" w:cs="Times New Roman"/>
          <w:sz w:val="24"/>
          <w:szCs w:val="24"/>
        </w:rPr>
      </w:pPr>
      <w:r>
        <w:rPr>
          <w:rFonts w:ascii="Times New Roman" w:hAnsi="Times New Roman" w:cs="Times New Roman"/>
          <w:sz w:val="24"/>
          <w:szCs w:val="24"/>
        </w:rPr>
        <w:t xml:space="preserve">Various </w:t>
      </w:r>
      <w:r w:rsidR="003E6B85">
        <w:rPr>
          <w:rFonts w:ascii="Times New Roman" w:hAnsi="Times New Roman" w:cs="Times New Roman"/>
          <w:sz w:val="24"/>
          <w:szCs w:val="24"/>
        </w:rPr>
        <w:t>firms compete</w:t>
      </w:r>
      <w:r>
        <w:rPr>
          <w:rFonts w:ascii="Times New Roman" w:hAnsi="Times New Roman" w:cs="Times New Roman"/>
          <w:sz w:val="24"/>
          <w:szCs w:val="24"/>
        </w:rPr>
        <w:t xml:space="preserve"> against Amazon resulting </w:t>
      </w:r>
      <w:r w:rsidR="00E548E8">
        <w:rPr>
          <w:rFonts w:ascii="Times New Roman" w:hAnsi="Times New Roman" w:cs="Times New Roman"/>
          <w:sz w:val="24"/>
          <w:szCs w:val="24"/>
        </w:rPr>
        <w:t>in</w:t>
      </w:r>
      <w:r>
        <w:rPr>
          <w:rFonts w:ascii="Times New Roman" w:hAnsi="Times New Roman" w:cs="Times New Roman"/>
          <w:sz w:val="24"/>
          <w:szCs w:val="24"/>
        </w:rPr>
        <w:t xml:space="preserve"> </w:t>
      </w:r>
      <w:r w:rsidR="00E548E8">
        <w:rPr>
          <w:rFonts w:ascii="Times New Roman" w:hAnsi="Times New Roman" w:cs="Times New Roman"/>
          <w:sz w:val="24"/>
          <w:szCs w:val="24"/>
        </w:rPr>
        <w:t xml:space="preserve">a </w:t>
      </w:r>
      <w:r>
        <w:rPr>
          <w:rFonts w:ascii="Times New Roman" w:hAnsi="Times New Roman" w:cs="Times New Roman"/>
          <w:sz w:val="24"/>
          <w:szCs w:val="24"/>
        </w:rPr>
        <w:t>great impact on the company.</w:t>
      </w:r>
      <w:r w:rsidR="003E6B85">
        <w:rPr>
          <w:rFonts w:ascii="Times New Roman" w:hAnsi="Times New Roman" w:cs="Times New Roman"/>
          <w:sz w:val="24"/>
          <w:szCs w:val="24"/>
        </w:rPr>
        <w:t xml:space="preserve"> Additionally, this force is critical to the company because there is substantial competition intensity in the e-commerce environment. Factors leading to high competition include low switching costs, </w:t>
      </w:r>
      <w:r w:rsidR="00E548E8">
        <w:rPr>
          <w:rFonts w:ascii="Times New Roman" w:hAnsi="Times New Roman" w:cs="Times New Roman"/>
          <w:sz w:val="24"/>
          <w:szCs w:val="24"/>
        </w:rPr>
        <w:t xml:space="preserve">the </w:t>
      </w:r>
      <w:r w:rsidR="003E6B85">
        <w:rPr>
          <w:rFonts w:ascii="Times New Roman" w:hAnsi="Times New Roman" w:cs="Times New Roman"/>
          <w:sz w:val="24"/>
          <w:szCs w:val="24"/>
        </w:rPr>
        <w:t>aggressiveness of companies</w:t>
      </w:r>
      <w:r w:rsidR="00E548E8">
        <w:rPr>
          <w:rFonts w:ascii="Times New Roman" w:hAnsi="Times New Roman" w:cs="Times New Roman"/>
          <w:sz w:val="24"/>
          <w:szCs w:val="24"/>
        </w:rPr>
        <w:t>,</w:t>
      </w:r>
      <w:r w:rsidR="003E6B85">
        <w:rPr>
          <w:rFonts w:ascii="Times New Roman" w:hAnsi="Times New Roman" w:cs="Times New Roman"/>
          <w:sz w:val="24"/>
          <w:szCs w:val="24"/>
        </w:rPr>
        <w:t xml:space="preserve"> and substitute products</w:t>
      </w:r>
      <w:r w:rsidR="00645072">
        <w:rPr>
          <w:rFonts w:ascii="Times New Roman" w:hAnsi="Times New Roman" w:cs="Times New Roman"/>
          <w:sz w:val="24"/>
          <w:szCs w:val="24"/>
        </w:rPr>
        <w:t xml:space="preserve"> (</w:t>
      </w:r>
      <w:r w:rsidR="00645072">
        <w:rPr>
          <w:rFonts w:ascii="Times New Roman" w:eastAsia="Times New Roman" w:hAnsi="Times New Roman" w:cs="Times New Roman"/>
          <w:color w:val="222222"/>
          <w:sz w:val="24"/>
          <w:szCs w:val="24"/>
          <w:shd w:val="clear" w:color="auto" w:fill="FFFFFF"/>
        </w:rPr>
        <w:t>Hitt,</w:t>
      </w:r>
      <w:r w:rsidR="00645072" w:rsidRPr="00CE5D67">
        <w:rPr>
          <w:rFonts w:ascii="Times New Roman" w:eastAsia="Times New Roman" w:hAnsi="Times New Roman" w:cs="Times New Roman"/>
          <w:color w:val="222222"/>
          <w:sz w:val="24"/>
          <w:szCs w:val="24"/>
          <w:shd w:val="clear" w:color="auto" w:fill="FFFFFF"/>
        </w:rPr>
        <w:t xml:space="preserve"> Irel</w:t>
      </w:r>
      <w:r w:rsidR="00645072">
        <w:rPr>
          <w:rFonts w:ascii="Times New Roman" w:eastAsia="Times New Roman" w:hAnsi="Times New Roman" w:cs="Times New Roman"/>
          <w:color w:val="222222"/>
          <w:sz w:val="24"/>
          <w:szCs w:val="24"/>
          <w:shd w:val="clear" w:color="auto" w:fill="FFFFFF"/>
        </w:rPr>
        <w:t xml:space="preserve">and &amp; Hoskisson, </w:t>
      </w:r>
      <w:r w:rsidR="00645072" w:rsidRPr="00CE5D67">
        <w:rPr>
          <w:rFonts w:ascii="Times New Roman" w:eastAsia="Times New Roman" w:hAnsi="Times New Roman" w:cs="Times New Roman"/>
          <w:color w:val="222222"/>
          <w:sz w:val="24"/>
          <w:szCs w:val="24"/>
          <w:shd w:val="clear" w:color="auto" w:fill="FFFFFF"/>
        </w:rPr>
        <w:t>2016)</w:t>
      </w:r>
      <w:r w:rsidR="003E6B85">
        <w:rPr>
          <w:rFonts w:ascii="Times New Roman" w:hAnsi="Times New Roman" w:cs="Times New Roman"/>
          <w:sz w:val="24"/>
          <w:szCs w:val="24"/>
        </w:rPr>
        <w:t>.</w:t>
      </w:r>
      <w:r w:rsidR="00904DE8">
        <w:rPr>
          <w:rFonts w:ascii="Times New Roman" w:hAnsi="Times New Roman" w:cs="Times New Roman"/>
          <w:sz w:val="24"/>
          <w:szCs w:val="24"/>
        </w:rPr>
        <w:t xml:space="preserve"> For example, Walmart company compete</w:t>
      </w:r>
      <w:r w:rsidR="00E548E8">
        <w:rPr>
          <w:rFonts w:ascii="Times New Roman" w:hAnsi="Times New Roman" w:cs="Times New Roman"/>
          <w:sz w:val="24"/>
          <w:szCs w:val="24"/>
        </w:rPr>
        <w:t>s</w:t>
      </w:r>
      <w:r w:rsidR="00904DE8">
        <w:rPr>
          <w:rFonts w:ascii="Times New Roman" w:hAnsi="Times New Roman" w:cs="Times New Roman"/>
          <w:sz w:val="24"/>
          <w:szCs w:val="24"/>
        </w:rPr>
        <w:t xml:space="preserve"> against Amazon since it deals with physical stores that can substitute A</w:t>
      </w:r>
      <w:r w:rsidR="00CB0350">
        <w:rPr>
          <w:rFonts w:ascii="Times New Roman" w:hAnsi="Times New Roman" w:cs="Times New Roman"/>
          <w:sz w:val="24"/>
          <w:szCs w:val="24"/>
        </w:rPr>
        <w:t xml:space="preserve">mazon online shopping. </w:t>
      </w:r>
      <w:r w:rsidR="002D7D02">
        <w:rPr>
          <w:rFonts w:ascii="Times New Roman" w:hAnsi="Times New Roman" w:cs="Times New Roman"/>
          <w:sz w:val="24"/>
          <w:szCs w:val="24"/>
        </w:rPr>
        <w:t xml:space="preserve">For this reason, Amazon has attempted to prioritize competition in its strategic management to ensure that it has </w:t>
      </w:r>
      <w:r w:rsidR="005060CB">
        <w:rPr>
          <w:rFonts w:ascii="Times New Roman" w:hAnsi="Times New Roman" w:cs="Times New Roman"/>
          <w:sz w:val="24"/>
          <w:szCs w:val="24"/>
        </w:rPr>
        <w:t xml:space="preserve">a competitive advantage against its competitors. </w:t>
      </w:r>
    </w:p>
    <w:p w:rsidR="00EB3FE7" w:rsidRDefault="00EB3FE7" w:rsidP="00190AD8">
      <w:pPr>
        <w:spacing w:after="0" w:line="480" w:lineRule="auto"/>
        <w:contextualSpacing/>
        <w:rPr>
          <w:rFonts w:ascii="Times New Roman" w:hAnsi="Times New Roman" w:cs="Times New Roman"/>
          <w:b/>
          <w:sz w:val="24"/>
          <w:szCs w:val="24"/>
        </w:rPr>
      </w:pPr>
      <w:r>
        <w:rPr>
          <w:rFonts w:ascii="Times New Roman" w:hAnsi="Times New Roman" w:cs="Times New Roman"/>
          <w:b/>
          <w:sz w:val="24"/>
          <w:szCs w:val="24"/>
        </w:rPr>
        <w:t xml:space="preserve">Bargaining Power of Amazon’s Buyers </w:t>
      </w:r>
    </w:p>
    <w:p w:rsidR="00D22403" w:rsidRDefault="00F40AA2" w:rsidP="00190AD8">
      <w:pPr>
        <w:spacing w:after="0" w:line="480" w:lineRule="auto"/>
        <w:ind w:firstLine="720"/>
        <w:contextualSpacing/>
        <w:rPr>
          <w:rFonts w:ascii="Times New Roman" w:hAnsi="Times New Roman" w:cs="Times New Roman"/>
          <w:sz w:val="24"/>
          <w:szCs w:val="24"/>
        </w:rPr>
      </w:pPr>
      <w:r>
        <w:rPr>
          <w:rFonts w:ascii="Times New Roman" w:hAnsi="Times New Roman" w:cs="Times New Roman"/>
          <w:sz w:val="24"/>
          <w:szCs w:val="24"/>
        </w:rPr>
        <w:t>Bargaining power is one of the aspect</w:t>
      </w:r>
      <w:r w:rsidR="00E548E8">
        <w:rPr>
          <w:rFonts w:ascii="Times New Roman" w:hAnsi="Times New Roman" w:cs="Times New Roman"/>
          <w:sz w:val="24"/>
          <w:szCs w:val="24"/>
        </w:rPr>
        <w:t>s</w:t>
      </w:r>
      <w:r>
        <w:rPr>
          <w:rFonts w:ascii="Times New Roman" w:hAnsi="Times New Roman" w:cs="Times New Roman"/>
          <w:sz w:val="24"/>
          <w:szCs w:val="24"/>
        </w:rPr>
        <w:t xml:space="preserve"> that determine the impact of clients on companies and </w:t>
      </w:r>
      <w:r w:rsidR="00E548E8">
        <w:rPr>
          <w:rFonts w:ascii="Times New Roman" w:hAnsi="Times New Roman" w:cs="Times New Roman"/>
          <w:sz w:val="24"/>
          <w:szCs w:val="24"/>
        </w:rPr>
        <w:t xml:space="preserve">the </w:t>
      </w:r>
      <w:r>
        <w:rPr>
          <w:rFonts w:ascii="Times New Roman" w:hAnsi="Times New Roman" w:cs="Times New Roman"/>
          <w:sz w:val="24"/>
          <w:szCs w:val="24"/>
        </w:rPr>
        <w:t>e-commerce environment</w:t>
      </w:r>
      <w:r w:rsidR="00EC2DE3">
        <w:rPr>
          <w:rFonts w:ascii="Times New Roman" w:hAnsi="Times New Roman" w:cs="Times New Roman"/>
          <w:sz w:val="24"/>
          <w:szCs w:val="24"/>
        </w:rPr>
        <w:t xml:space="preserve">. </w:t>
      </w:r>
      <w:r w:rsidR="00B00585">
        <w:rPr>
          <w:rFonts w:ascii="Times New Roman" w:hAnsi="Times New Roman" w:cs="Times New Roman"/>
          <w:sz w:val="24"/>
          <w:szCs w:val="24"/>
        </w:rPr>
        <w:t xml:space="preserve">Customers </w:t>
      </w:r>
      <w:r w:rsidR="00E548E8">
        <w:rPr>
          <w:rFonts w:ascii="Times New Roman" w:hAnsi="Times New Roman" w:cs="Times New Roman"/>
          <w:sz w:val="24"/>
          <w:szCs w:val="24"/>
        </w:rPr>
        <w:t>can</w:t>
      </w:r>
      <w:r w:rsidR="00B00585">
        <w:rPr>
          <w:rFonts w:ascii="Times New Roman" w:hAnsi="Times New Roman" w:cs="Times New Roman"/>
          <w:sz w:val="24"/>
          <w:szCs w:val="24"/>
        </w:rPr>
        <w:t xml:space="preserve"> acquire quality information about products and services that Amazon sell</w:t>
      </w:r>
      <w:r w:rsidR="00E548E8">
        <w:rPr>
          <w:rFonts w:ascii="Times New Roman" w:hAnsi="Times New Roman" w:cs="Times New Roman"/>
          <w:sz w:val="24"/>
          <w:szCs w:val="24"/>
        </w:rPr>
        <w:t>s</w:t>
      </w:r>
      <w:r w:rsidR="00B00585">
        <w:rPr>
          <w:rFonts w:ascii="Times New Roman" w:hAnsi="Times New Roman" w:cs="Times New Roman"/>
          <w:sz w:val="24"/>
          <w:szCs w:val="24"/>
        </w:rPr>
        <w:t xml:space="preserve">. </w:t>
      </w:r>
      <w:r w:rsidR="009F11EA">
        <w:rPr>
          <w:rFonts w:ascii="Times New Roman" w:hAnsi="Times New Roman" w:cs="Times New Roman"/>
          <w:sz w:val="24"/>
          <w:szCs w:val="24"/>
        </w:rPr>
        <w:t>Consequently, the consumers can easily get substitutes for products</w:t>
      </w:r>
      <w:r w:rsidR="00DB3003">
        <w:rPr>
          <w:rFonts w:ascii="Times New Roman" w:hAnsi="Times New Roman" w:cs="Times New Roman"/>
          <w:sz w:val="24"/>
          <w:szCs w:val="24"/>
        </w:rPr>
        <w:t xml:space="preserve"> (</w:t>
      </w:r>
      <w:r w:rsidR="00DB3003">
        <w:rPr>
          <w:rFonts w:ascii="Times New Roman" w:eastAsia="Times New Roman" w:hAnsi="Times New Roman" w:cs="Times New Roman"/>
          <w:color w:val="222222"/>
          <w:sz w:val="24"/>
          <w:szCs w:val="24"/>
          <w:shd w:val="clear" w:color="auto" w:fill="FFFFFF"/>
        </w:rPr>
        <w:t xml:space="preserve">Smith, Rupp &amp; Offodile, </w:t>
      </w:r>
      <w:r w:rsidR="00DB3003" w:rsidRPr="00CE5D67">
        <w:rPr>
          <w:rFonts w:ascii="Times New Roman" w:eastAsia="Times New Roman" w:hAnsi="Times New Roman" w:cs="Times New Roman"/>
          <w:color w:val="222222"/>
          <w:sz w:val="24"/>
          <w:szCs w:val="24"/>
          <w:shd w:val="clear" w:color="auto" w:fill="FFFFFF"/>
        </w:rPr>
        <w:t>2017)</w:t>
      </w:r>
      <w:r w:rsidR="009F11EA">
        <w:rPr>
          <w:rFonts w:ascii="Times New Roman" w:hAnsi="Times New Roman" w:cs="Times New Roman"/>
          <w:sz w:val="24"/>
          <w:szCs w:val="24"/>
        </w:rPr>
        <w:t xml:space="preserve">. For instance, </w:t>
      </w:r>
      <w:r w:rsidR="001B55BA">
        <w:rPr>
          <w:rFonts w:ascii="Times New Roman" w:hAnsi="Times New Roman" w:cs="Times New Roman"/>
          <w:sz w:val="24"/>
          <w:szCs w:val="24"/>
        </w:rPr>
        <w:t>they can shift to another retailer easily. The company ha</w:t>
      </w:r>
      <w:r w:rsidR="006434F7">
        <w:rPr>
          <w:rFonts w:ascii="Times New Roman" w:hAnsi="Times New Roman" w:cs="Times New Roman"/>
          <w:sz w:val="24"/>
          <w:szCs w:val="24"/>
        </w:rPr>
        <w:t>s</w:t>
      </w:r>
      <w:r w:rsidR="001B55BA">
        <w:rPr>
          <w:rFonts w:ascii="Times New Roman" w:hAnsi="Times New Roman" w:cs="Times New Roman"/>
          <w:sz w:val="24"/>
          <w:szCs w:val="24"/>
        </w:rPr>
        <w:t xml:space="preserve"> attempted to address </w:t>
      </w:r>
      <w:r w:rsidR="006434F7">
        <w:rPr>
          <w:rFonts w:ascii="Times New Roman" w:hAnsi="Times New Roman" w:cs="Times New Roman"/>
          <w:sz w:val="24"/>
          <w:szCs w:val="24"/>
        </w:rPr>
        <w:t xml:space="preserve">the </w:t>
      </w:r>
      <w:r w:rsidR="001B55BA">
        <w:rPr>
          <w:rFonts w:ascii="Times New Roman" w:hAnsi="Times New Roman" w:cs="Times New Roman"/>
          <w:sz w:val="24"/>
          <w:szCs w:val="24"/>
        </w:rPr>
        <w:t>bargaining power of buyer</w:t>
      </w:r>
      <w:r w:rsidR="006434F7">
        <w:rPr>
          <w:rFonts w:ascii="Times New Roman" w:hAnsi="Times New Roman" w:cs="Times New Roman"/>
          <w:sz w:val="24"/>
          <w:szCs w:val="24"/>
        </w:rPr>
        <w:t>s</w:t>
      </w:r>
      <w:r w:rsidR="001B55BA">
        <w:rPr>
          <w:rFonts w:ascii="Times New Roman" w:hAnsi="Times New Roman" w:cs="Times New Roman"/>
          <w:sz w:val="24"/>
          <w:szCs w:val="24"/>
        </w:rPr>
        <w:t xml:space="preserve"> as a major challenge to its activities.</w:t>
      </w:r>
      <w:r w:rsidR="007A60FE">
        <w:rPr>
          <w:rFonts w:ascii="Times New Roman" w:hAnsi="Times New Roman" w:cs="Times New Roman"/>
          <w:sz w:val="24"/>
          <w:szCs w:val="24"/>
        </w:rPr>
        <w:t xml:space="preserve"> As a result, it has tried to enhance the service quality to keep the clients.</w:t>
      </w:r>
    </w:p>
    <w:p w:rsidR="0005122B" w:rsidRDefault="0005122B" w:rsidP="00190AD8">
      <w:pPr>
        <w:spacing w:after="0" w:line="480" w:lineRule="auto"/>
        <w:contextualSpacing/>
        <w:jc w:val="center"/>
        <w:rPr>
          <w:rFonts w:ascii="Times New Roman" w:hAnsi="Times New Roman" w:cs="Times New Roman"/>
          <w:b/>
          <w:sz w:val="24"/>
          <w:szCs w:val="24"/>
        </w:rPr>
      </w:pPr>
      <w:r>
        <w:rPr>
          <w:rFonts w:ascii="Times New Roman" w:hAnsi="Times New Roman" w:cs="Times New Roman"/>
          <w:b/>
          <w:sz w:val="24"/>
          <w:szCs w:val="24"/>
        </w:rPr>
        <w:t xml:space="preserve">Future Improvement </w:t>
      </w:r>
    </w:p>
    <w:p w:rsidR="0018329D" w:rsidRDefault="0018329D" w:rsidP="00190AD8">
      <w:pPr>
        <w:spacing w:after="0" w:line="480" w:lineRule="auto"/>
        <w:ind w:firstLine="720"/>
        <w:contextualSpacing/>
        <w:rPr>
          <w:rFonts w:ascii="Times New Roman" w:hAnsi="Times New Roman" w:cs="Times New Roman"/>
          <w:sz w:val="24"/>
          <w:szCs w:val="24"/>
        </w:rPr>
      </w:pPr>
      <w:r>
        <w:rPr>
          <w:rFonts w:ascii="Times New Roman" w:hAnsi="Times New Roman" w:cs="Times New Roman"/>
          <w:sz w:val="24"/>
          <w:szCs w:val="24"/>
        </w:rPr>
        <w:t xml:space="preserve">The company should formulate various strategies to enhance its ability to curb the forces of competition. </w:t>
      </w:r>
      <w:r w:rsidR="004D665A">
        <w:rPr>
          <w:rFonts w:ascii="Times New Roman" w:hAnsi="Times New Roman" w:cs="Times New Roman"/>
          <w:sz w:val="24"/>
          <w:szCs w:val="24"/>
        </w:rPr>
        <w:t>First, the firm should focus on the strength</w:t>
      </w:r>
      <w:r w:rsidR="009C3F18">
        <w:rPr>
          <w:rFonts w:ascii="Times New Roman" w:hAnsi="Times New Roman" w:cs="Times New Roman"/>
          <w:sz w:val="24"/>
          <w:szCs w:val="24"/>
        </w:rPr>
        <w:t>s</w:t>
      </w:r>
      <w:r w:rsidR="004D665A">
        <w:rPr>
          <w:rFonts w:ascii="Times New Roman" w:hAnsi="Times New Roman" w:cs="Times New Roman"/>
          <w:sz w:val="24"/>
          <w:szCs w:val="24"/>
        </w:rPr>
        <w:t xml:space="preserve"> and competitive </w:t>
      </w:r>
      <w:r w:rsidR="00D42B9C">
        <w:rPr>
          <w:rFonts w:ascii="Times New Roman" w:hAnsi="Times New Roman" w:cs="Times New Roman"/>
          <w:sz w:val="24"/>
          <w:szCs w:val="24"/>
        </w:rPr>
        <w:t>a</w:t>
      </w:r>
      <w:r w:rsidR="009C3F18">
        <w:rPr>
          <w:rFonts w:ascii="Times New Roman" w:hAnsi="Times New Roman" w:cs="Times New Roman"/>
          <w:sz w:val="24"/>
          <w:szCs w:val="24"/>
        </w:rPr>
        <w:t xml:space="preserve">dvantage </w:t>
      </w:r>
      <w:r w:rsidR="00BA21C6">
        <w:rPr>
          <w:rFonts w:ascii="Times New Roman" w:hAnsi="Times New Roman" w:cs="Times New Roman"/>
          <w:sz w:val="24"/>
          <w:szCs w:val="24"/>
        </w:rPr>
        <w:t xml:space="preserve">in </w:t>
      </w:r>
      <w:r w:rsidR="006434F7">
        <w:rPr>
          <w:rFonts w:ascii="Times New Roman" w:hAnsi="Times New Roman" w:cs="Times New Roman"/>
          <w:sz w:val="24"/>
          <w:szCs w:val="24"/>
        </w:rPr>
        <w:t xml:space="preserve">the </w:t>
      </w:r>
      <w:r w:rsidR="00BA21C6">
        <w:rPr>
          <w:rFonts w:ascii="Times New Roman" w:hAnsi="Times New Roman" w:cs="Times New Roman"/>
          <w:sz w:val="24"/>
          <w:szCs w:val="24"/>
        </w:rPr>
        <w:t>e</w:t>
      </w:r>
      <w:r w:rsidR="00D42B9C">
        <w:rPr>
          <w:rFonts w:ascii="Times New Roman" w:hAnsi="Times New Roman" w:cs="Times New Roman"/>
          <w:sz w:val="24"/>
          <w:szCs w:val="24"/>
        </w:rPr>
        <w:t>-commerce</w:t>
      </w:r>
      <w:r w:rsidR="009C3F18">
        <w:rPr>
          <w:rFonts w:ascii="Times New Roman" w:hAnsi="Times New Roman" w:cs="Times New Roman"/>
          <w:sz w:val="24"/>
          <w:szCs w:val="24"/>
        </w:rPr>
        <w:t xml:space="preserve"> environment</w:t>
      </w:r>
      <w:r w:rsidR="00D42B9C">
        <w:rPr>
          <w:rFonts w:ascii="Times New Roman" w:hAnsi="Times New Roman" w:cs="Times New Roman"/>
          <w:sz w:val="24"/>
          <w:szCs w:val="24"/>
        </w:rPr>
        <w:t xml:space="preserve">. For instance, </w:t>
      </w:r>
      <w:r w:rsidR="008D0A5D">
        <w:rPr>
          <w:rFonts w:ascii="Times New Roman" w:hAnsi="Times New Roman" w:cs="Times New Roman"/>
          <w:sz w:val="24"/>
          <w:szCs w:val="24"/>
        </w:rPr>
        <w:t xml:space="preserve">it can improve its brand image that is essential in </w:t>
      </w:r>
      <w:r w:rsidR="00DE4333">
        <w:rPr>
          <w:rFonts w:ascii="Times New Roman" w:hAnsi="Times New Roman" w:cs="Times New Roman"/>
          <w:sz w:val="24"/>
          <w:szCs w:val="24"/>
        </w:rPr>
        <w:t xml:space="preserve">attracting consumers in </w:t>
      </w:r>
      <w:r w:rsidR="008D0A5D">
        <w:rPr>
          <w:rFonts w:ascii="Times New Roman" w:hAnsi="Times New Roman" w:cs="Times New Roman"/>
          <w:sz w:val="24"/>
          <w:szCs w:val="24"/>
        </w:rPr>
        <w:t xml:space="preserve">the e-commerce industry. </w:t>
      </w:r>
      <w:r w:rsidR="00E05FD6">
        <w:rPr>
          <w:rFonts w:ascii="Times New Roman" w:hAnsi="Times New Roman" w:cs="Times New Roman"/>
          <w:sz w:val="24"/>
          <w:szCs w:val="24"/>
        </w:rPr>
        <w:t xml:space="preserve">Secondly, the company should </w:t>
      </w:r>
      <w:r w:rsidR="001C303B">
        <w:rPr>
          <w:rFonts w:ascii="Times New Roman" w:hAnsi="Times New Roman" w:cs="Times New Roman"/>
          <w:sz w:val="24"/>
          <w:szCs w:val="24"/>
        </w:rPr>
        <w:t>consider the factors that intensif</w:t>
      </w:r>
      <w:r w:rsidR="006434F7">
        <w:rPr>
          <w:rFonts w:ascii="Times New Roman" w:hAnsi="Times New Roman" w:cs="Times New Roman"/>
          <w:sz w:val="24"/>
          <w:szCs w:val="24"/>
        </w:rPr>
        <w:t>y</w:t>
      </w:r>
      <w:r w:rsidR="001C303B">
        <w:rPr>
          <w:rFonts w:ascii="Times New Roman" w:hAnsi="Times New Roman" w:cs="Times New Roman"/>
          <w:sz w:val="24"/>
          <w:szCs w:val="24"/>
        </w:rPr>
        <w:t xml:space="preserve"> the bargaining power of buyers </w:t>
      </w:r>
      <w:r w:rsidR="006434F7">
        <w:rPr>
          <w:rFonts w:ascii="Times New Roman" w:hAnsi="Times New Roman" w:cs="Times New Roman"/>
          <w:sz w:val="24"/>
          <w:szCs w:val="24"/>
        </w:rPr>
        <w:t>by</w:t>
      </w:r>
      <w:r w:rsidR="001C303B">
        <w:rPr>
          <w:rFonts w:ascii="Times New Roman" w:hAnsi="Times New Roman" w:cs="Times New Roman"/>
          <w:sz w:val="24"/>
          <w:szCs w:val="24"/>
        </w:rPr>
        <w:t xml:space="preserve"> emphasizi</w:t>
      </w:r>
      <w:r w:rsidR="00424DF6">
        <w:rPr>
          <w:rFonts w:ascii="Times New Roman" w:hAnsi="Times New Roman" w:cs="Times New Roman"/>
          <w:sz w:val="24"/>
          <w:szCs w:val="24"/>
        </w:rPr>
        <w:t>ng quality of service. It should try to minimize substandard goods to enhance the experience of customers.</w:t>
      </w:r>
    </w:p>
    <w:p w:rsidR="00424DF6" w:rsidRDefault="00424DF6" w:rsidP="00190AD8">
      <w:pPr>
        <w:spacing w:after="0" w:line="480" w:lineRule="auto"/>
        <w:contextualSpacing/>
        <w:jc w:val="center"/>
        <w:rPr>
          <w:rFonts w:ascii="Times New Roman" w:hAnsi="Times New Roman" w:cs="Times New Roman"/>
          <w:b/>
          <w:sz w:val="24"/>
          <w:szCs w:val="24"/>
        </w:rPr>
      </w:pPr>
      <w:r>
        <w:rPr>
          <w:rFonts w:ascii="Times New Roman" w:hAnsi="Times New Roman" w:cs="Times New Roman"/>
          <w:b/>
          <w:sz w:val="24"/>
          <w:szCs w:val="24"/>
        </w:rPr>
        <w:t xml:space="preserve">Great External Threat </w:t>
      </w:r>
    </w:p>
    <w:p w:rsidR="0079113D" w:rsidRDefault="00AD78B2" w:rsidP="00190AD8">
      <w:pPr>
        <w:spacing w:after="0" w:line="480" w:lineRule="auto"/>
        <w:ind w:firstLine="720"/>
        <w:contextualSpacing/>
        <w:rPr>
          <w:rFonts w:ascii="Times New Roman" w:hAnsi="Times New Roman" w:cs="Times New Roman"/>
          <w:sz w:val="24"/>
          <w:szCs w:val="24"/>
        </w:rPr>
      </w:pPr>
      <w:r>
        <w:rPr>
          <w:rFonts w:ascii="Times New Roman" w:hAnsi="Times New Roman" w:cs="Times New Roman"/>
          <w:sz w:val="24"/>
          <w:szCs w:val="24"/>
        </w:rPr>
        <w:t>Amazon e-commerce faces different threats in its e-commerce operations.</w:t>
      </w:r>
      <w:r w:rsidR="00E12276">
        <w:rPr>
          <w:rFonts w:ascii="Times New Roman" w:hAnsi="Times New Roman" w:cs="Times New Roman"/>
          <w:sz w:val="24"/>
          <w:szCs w:val="24"/>
        </w:rPr>
        <w:t xml:space="preserve"> Competition is the greatest threat that the company experiences. Furthermore, the company faces competition against </w:t>
      </w:r>
      <w:r w:rsidR="00135020">
        <w:rPr>
          <w:rFonts w:ascii="Times New Roman" w:hAnsi="Times New Roman" w:cs="Times New Roman"/>
          <w:sz w:val="24"/>
          <w:szCs w:val="24"/>
        </w:rPr>
        <w:t>Google, Walmart, eBay, Netflix</w:t>
      </w:r>
      <w:r w:rsidR="006434F7">
        <w:rPr>
          <w:rFonts w:ascii="Times New Roman" w:hAnsi="Times New Roman" w:cs="Times New Roman"/>
          <w:sz w:val="24"/>
          <w:szCs w:val="24"/>
        </w:rPr>
        <w:t>,</w:t>
      </w:r>
      <w:r w:rsidR="00135020">
        <w:rPr>
          <w:rFonts w:ascii="Times New Roman" w:hAnsi="Times New Roman" w:cs="Times New Roman"/>
          <w:sz w:val="24"/>
          <w:szCs w:val="24"/>
        </w:rPr>
        <w:t xml:space="preserve"> and Apple. </w:t>
      </w:r>
      <w:r w:rsidR="00E17F37">
        <w:rPr>
          <w:rFonts w:ascii="Times New Roman" w:hAnsi="Times New Roman" w:cs="Times New Roman"/>
          <w:sz w:val="24"/>
          <w:szCs w:val="24"/>
        </w:rPr>
        <w:t>Competition is more aggressive than other threats such as products and model imitation, and cybercrime because competition influences, information technology services, cloud-based services, e-commerce</w:t>
      </w:r>
      <w:r w:rsidR="001114B9">
        <w:rPr>
          <w:rFonts w:ascii="Times New Roman" w:hAnsi="Times New Roman" w:cs="Times New Roman"/>
          <w:sz w:val="24"/>
          <w:szCs w:val="24"/>
        </w:rPr>
        <w:t>,</w:t>
      </w:r>
      <w:r w:rsidR="00E17F37">
        <w:rPr>
          <w:rFonts w:ascii="Times New Roman" w:hAnsi="Times New Roman" w:cs="Times New Roman"/>
          <w:sz w:val="24"/>
          <w:szCs w:val="24"/>
        </w:rPr>
        <w:t xml:space="preserve"> and online distribution</w:t>
      </w:r>
      <w:r w:rsidR="00BA21C6">
        <w:rPr>
          <w:rFonts w:ascii="Times New Roman" w:hAnsi="Times New Roman" w:cs="Times New Roman"/>
          <w:sz w:val="24"/>
          <w:szCs w:val="24"/>
        </w:rPr>
        <w:t xml:space="preserve"> (</w:t>
      </w:r>
      <w:r w:rsidR="00BA21C6">
        <w:rPr>
          <w:rFonts w:ascii="Times New Roman" w:eastAsia="Times New Roman" w:hAnsi="Times New Roman" w:cs="Times New Roman"/>
          <w:color w:val="222222"/>
          <w:sz w:val="24"/>
          <w:szCs w:val="24"/>
          <w:shd w:val="clear" w:color="auto" w:fill="FFFFFF"/>
        </w:rPr>
        <w:t>Onyusheva</w:t>
      </w:r>
      <w:r w:rsidR="00BA21C6" w:rsidRPr="00CE5D67">
        <w:rPr>
          <w:rFonts w:ascii="Times New Roman" w:eastAsia="Times New Roman" w:hAnsi="Times New Roman" w:cs="Times New Roman"/>
          <w:color w:val="222222"/>
          <w:sz w:val="24"/>
          <w:szCs w:val="24"/>
          <w:shd w:val="clear" w:color="auto" w:fill="FFFFFF"/>
        </w:rPr>
        <w:t xml:space="preserve"> &amp; Seenalasataporn,</w:t>
      </w:r>
      <w:r w:rsidR="00BA21C6">
        <w:rPr>
          <w:rFonts w:ascii="Times New Roman" w:eastAsia="Times New Roman" w:hAnsi="Times New Roman" w:cs="Times New Roman"/>
          <w:color w:val="222222"/>
          <w:sz w:val="24"/>
          <w:szCs w:val="24"/>
          <w:shd w:val="clear" w:color="auto" w:fill="FFFFFF"/>
        </w:rPr>
        <w:t xml:space="preserve"> </w:t>
      </w:r>
      <w:r w:rsidR="00BA21C6" w:rsidRPr="00CE5D67">
        <w:rPr>
          <w:rFonts w:ascii="Times New Roman" w:eastAsia="Times New Roman" w:hAnsi="Times New Roman" w:cs="Times New Roman"/>
          <w:color w:val="222222"/>
          <w:sz w:val="24"/>
          <w:szCs w:val="24"/>
          <w:shd w:val="clear" w:color="auto" w:fill="FFFFFF"/>
        </w:rPr>
        <w:t>2018)</w:t>
      </w:r>
      <w:r w:rsidR="00E17F37">
        <w:rPr>
          <w:rFonts w:ascii="Times New Roman" w:hAnsi="Times New Roman" w:cs="Times New Roman"/>
          <w:sz w:val="24"/>
          <w:szCs w:val="24"/>
        </w:rPr>
        <w:t xml:space="preserve">. </w:t>
      </w:r>
      <w:r w:rsidR="007E0C7A">
        <w:rPr>
          <w:rFonts w:ascii="Times New Roman" w:hAnsi="Times New Roman" w:cs="Times New Roman"/>
          <w:sz w:val="24"/>
          <w:szCs w:val="24"/>
        </w:rPr>
        <w:t>It</w:t>
      </w:r>
      <w:r w:rsidR="00BD5231">
        <w:rPr>
          <w:rFonts w:ascii="Times New Roman" w:hAnsi="Times New Roman" w:cs="Times New Roman"/>
          <w:sz w:val="24"/>
          <w:szCs w:val="24"/>
        </w:rPr>
        <w:t xml:space="preserve"> should try and continue to enter into new e-commerce markets to ensure that it compete</w:t>
      </w:r>
      <w:r w:rsidR="001114B9">
        <w:rPr>
          <w:rFonts w:ascii="Times New Roman" w:hAnsi="Times New Roman" w:cs="Times New Roman"/>
          <w:sz w:val="24"/>
          <w:szCs w:val="24"/>
        </w:rPr>
        <w:t>s</w:t>
      </w:r>
      <w:r w:rsidR="00BD5231">
        <w:rPr>
          <w:rFonts w:ascii="Times New Roman" w:hAnsi="Times New Roman" w:cs="Times New Roman"/>
          <w:sz w:val="24"/>
          <w:szCs w:val="24"/>
        </w:rPr>
        <w:t xml:space="preserve"> favorably with other companies. The expansion of </w:t>
      </w:r>
      <w:r w:rsidR="001114B9">
        <w:rPr>
          <w:rFonts w:ascii="Times New Roman" w:hAnsi="Times New Roman" w:cs="Times New Roman"/>
          <w:sz w:val="24"/>
          <w:szCs w:val="24"/>
        </w:rPr>
        <w:t xml:space="preserve">a </w:t>
      </w:r>
      <w:r w:rsidR="00BD5231">
        <w:rPr>
          <w:rFonts w:ascii="Times New Roman" w:hAnsi="Times New Roman" w:cs="Times New Roman"/>
          <w:sz w:val="24"/>
          <w:szCs w:val="24"/>
        </w:rPr>
        <w:t>firm’s operation can help it survive in the business environment.</w:t>
      </w:r>
    </w:p>
    <w:p w:rsidR="00445CF7" w:rsidRDefault="00445CF7" w:rsidP="00190AD8">
      <w:pPr>
        <w:spacing w:after="0" w:line="480" w:lineRule="auto"/>
        <w:contextualSpacing/>
        <w:jc w:val="center"/>
        <w:rPr>
          <w:rFonts w:ascii="Times New Roman" w:hAnsi="Times New Roman" w:cs="Times New Roman"/>
          <w:b/>
          <w:sz w:val="24"/>
          <w:szCs w:val="24"/>
        </w:rPr>
      </w:pPr>
      <w:r>
        <w:rPr>
          <w:rFonts w:ascii="Times New Roman" w:hAnsi="Times New Roman" w:cs="Times New Roman"/>
          <w:b/>
          <w:sz w:val="24"/>
          <w:szCs w:val="24"/>
        </w:rPr>
        <w:t xml:space="preserve">Greatest Opportunity </w:t>
      </w:r>
    </w:p>
    <w:p w:rsidR="00445CF7" w:rsidRDefault="00A251E0" w:rsidP="00190AD8">
      <w:pPr>
        <w:spacing w:after="0" w:line="480" w:lineRule="auto"/>
        <w:ind w:firstLine="720"/>
        <w:contextualSpacing/>
        <w:rPr>
          <w:rFonts w:ascii="Times New Roman" w:hAnsi="Times New Roman" w:cs="Times New Roman"/>
          <w:sz w:val="24"/>
          <w:szCs w:val="24"/>
        </w:rPr>
      </w:pPr>
      <w:r>
        <w:rPr>
          <w:rFonts w:ascii="Times New Roman" w:hAnsi="Times New Roman" w:cs="Times New Roman"/>
          <w:sz w:val="24"/>
          <w:szCs w:val="24"/>
        </w:rPr>
        <w:t>Amazon has various opportunit</w:t>
      </w:r>
      <w:r w:rsidR="001114B9">
        <w:rPr>
          <w:rFonts w:ascii="Times New Roman" w:hAnsi="Times New Roman" w:cs="Times New Roman"/>
          <w:sz w:val="24"/>
          <w:szCs w:val="24"/>
        </w:rPr>
        <w:t>ies</w:t>
      </w:r>
      <w:r>
        <w:rPr>
          <w:rFonts w:ascii="Times New Roman" w:hAnsi="Times New Roman" w:cs="Times New Roman"/>
          <w:sz w:val="24"/>
          <w:szCs w:val="24"/>
        </w:rPr>
        <w:t xml:space="preserve"> to enhance </w:t>
      </w:r>
      <w:r w:rsidR="0067394A">
        <w:rPr>
          <w:rFonts w:ascii="Times New Roman" w:hAnsi="Times New Roman" w:cs="Times New Roman"/>
          <w:sz w:val="24"/>
          <w:szCs w:val="24"/>
        </w:rPr>
        <w:t xml:space="preserve">the </w:t>
      </w:r>
      <w:r>
        <w:rPr>
          <w:rFonts w:ascii="Times New Roman" w:hAnsi="Times New Roman" w:cs="Times New Roman"/>
          <w:sz w:val="24"/>
          <w:szCs w:val="24"/>
        </w:rPr>
        <w:t xml:space="preserve">quality of service and its performance. </w:t>
      </w:r>
      <w:r w:rsidR="00DA6751">
        <w:rPr>
          <w:rFonts w:ascii="Times New Roman" w:hAnsi="Times New Roman" w:cs="Times New Roman"/>
          <w:sz w:val="24"/>
          <w:szCs w:val="24"/>
        </w:rPr>
        <w:t xml:space="preserve">Consequently, expansion in developing markets is one of the major opportunities that the company has which can increase the number of customers. </w:t>
      </w:r>
      <w:r w:rsidR="00A77468">
        <w:rPr>
          <w:rFonts w:ascii="Times New Roman" w:hAnsi="Times New Roman" w:cs="Times New Roman"/>
          <w:sz w:val="24"/>
          <w:szCs w:val="24"/>
        </w:rPr>
        <w:t xml:space="preserve">This opportunity can enable the company to gain </w:t>
      </w:r>
      <w:r w:rsidR="00A71B8A">
        <w:rPr>
          <w:rFonts w:ascii="Times New Roman" w:hAnsi="Times New Roman" w:cs="Times New Roman"/>
          <w:sz w:val="24"/>
          <w:szCs w:val="24"/>
        </w:rPr>
        <w:t xml:space="preserve">larger markets than its competitors. </w:t>
      </w:r>
      <w:r w:rsidR="006043EB">
        <w:rPr>
          <w:rFonts w:ascii="Times New Roman" w:hAnsi="Times New Roman" w:cs="Times New Roman"/>
          <w:sz w:val="24"/>
          <w:szCs w:val="24"/>
        </w:rPr>
        <w:t xml:space="preserve">Therefore, this opportunity is greater than opportunities such as </w:t>
      </w:r>
      <w:r w:rsidR="0067394A">
        <w:rPr>
          <w:rFonts w:ascii="Times New Roman" w:hAnsi="Times New Roman" w:cs="Times New Roman"/>
          <w:sz w:val="24"/>
          <w:szCs w:val="24"/>
        </w:rPr>
        <w:t xml:space="preserve">new </w:t>
      </w:r>
      <w:r w:rsidR="006043EB">
        <w:rPr>
          <w:rFonts w:ascii="Times New Roman" w:hAnsi="Times New Roman" w:cs="Times New Roman"/>
          <w:sz w:val="24"/>
          <w:szCs w:val="24"/>
        </w:rPr>
        <w:t>partnership</w:t>
      </w:r>
      <w:r w:rsidR="0067394A">
        <w:rPr>
          <w:rFonts w:ascii="Times New Roman" w:hAnsi="Times New Roman" w:cs="Times New Roman"/>
          <w:sz w:val="24"/>
          <w:szCs w:val="24"/>
        </w:rPr>
        <w:t>s</w:t>
      </w:r>
      <w:r w:rsidR="006043EB">
        <w:rPr>
          <w:rFonts w:ascii="Times New Roman" w:hAnsi="Times New Roman" w:cs="Times New Roman"/>
          <w:sz w:val="24"/>
          <w:szCs w:val="24"/>
        </w:rPr>
        <w:t xml:space="preserve"> with other firms</w:t>
      </w:r>
      <w:r w:rsidR="00BB1327">
        <w:rPr>
          <w:rFonts w:ascii="Times New Roman" w:hAnsi="Times New Roman" w:cs="Times New Roman"/>
          <w:sz w:val="24"/>
          <w:szCs w:val="24"/>
        </w:rPr>
        <w:t xml:space="preserve"> (</w:t>
      </w:r>
      <w:r w:rsidR="00BB1327">
        <w:rPr>
          <w:rFonts w:ascii="Times New Roman" w:eastAsia="Times New Roman" w:hAnsi="Times New Roman" w:cs="Times New Roman"/>
          <w:color w:val="222222"/>
          <w:sz w:val="24"/>
          <w:szCs w:val="24"/>
          <w:shd w:val="clear" w:color="auto" w:fill="FFFFFF"/>
        </w:rPr>
        <w:t xml:space="preserve">Smith, Rupp &amp; Offodile, </w:t>
      </w:r>
      <w:r w:rsidR="00BB1327" w:rsidRPr="00CE5D67">
        <w:rPr>
          <w:rFonts w:ascii="Times New Roman" w:eastAsia="Times New Roman" w:hAnsi="Times New Roman" w:cs="Times New Roman"/>
          <w:color w:val="222222"/>
          <w:sz w:val="24"/>
          <w:szCs w:val="24"/>
          <w:shd w:val="clear" w:color="auto" w:fill="FFFFFF"/>
        </w:rPr>
        <w:t>2017)</w:t>
      </w:r>
      <w:r w:rsidR="006043EB">
        <w:rPr>
          <w:rFonts w:ascii="Times New Roman" w:hAnsi="Times New Roman" w:cs="Times New Roman"/>
          <w:sz w:val="24"/>
          <w:szCs w:val="24"/>
        </w:rPr>
        <w:t>.</w:t>
      </w:r>
      <w:r w:rsidR="00215713">
        <w:rPr>
          <w:rFonts w:ascii="Times New Roman" w:hAnsi="Times New Roman" w:cs="Times New Roman"/>
          <w:sz w:val="24"/>
          <w:szCs w:val="24"/>
        </w:rPr>
        <w:t xml:space="preserve"> The firm can utilize this chance to </w:t>
      </w:r>
      <w:r w:rsidR="00D30AED">
        <w:rPr>
          <w:rFonts w:ascii="Times New Roman" w:hAnsi="Times New Roman" w:cs="Times New Roman"/>
          <w:sz w:val="24"/>
          <w:szCs w:val="24"/>
        </w:rPr>
        <w:t xml:space="preserve">enhance its revenues </w:t>
      </w:r>
      <w:r w:rsidR="0032754A">
        <w:rPr>
          <w:rFonts w:ascii="Times New Roman" w:hAnsi="Times New Roman" w:cs="Times New Roman"/>
          <w:sz w:val="24"/>
          <w:szCs w:val="24"/>
        </w:rPr>
        <w:t xml:space="preserve">and market across the globe. Amazon should allocate more resources </w:t>
      </w:r>
      <w:r w:rsidR="0067394A">
        <w:rPr>
          <w:rFonts w:ascii="Times New Roman" w:hAnsi="Times New Roman" w:cs="Times New Roman"/>
          <w:sz w:val="24"/>
          <w:szCs w:val="24"/>
        </w:rPr>
        <w:t>to</w:t>
      </w:r>
      <w:r w:rsidR="0032754A">
        <w:rPr>
          <w:rFonts w:ascii="Times New Roman" w:hAnsi="Times New Roman" w:cs="Times New Roman"/>
          <w:sz w:val="24"/>
          <w:szCs w:val="24"/>
        </w:rPr>
        <w:t xml:space="preserve"> the expansion in developing markets to take advantage of this opportunity.</w:t>
      </w:r>
    </w:p>
    <w:p w:rsidR="00746F49" w:rsidRDefault="00746F49" w:rsidP="00190AD8">
      <w:pPr>
        <w:spacing w:after="0" w:line="480" w:lineRule="auto"/>
        <w:contextualSpacing/>
        <w:jc w:val="center"/>
        <w:rPr>
          <w:rFonts w:ascii="Times New Roman" w:hAnsi="Times New Roman" w:cs="Times New Roman"/>
          <w:b/>
          <w:sz w:val="24"/>
          <w:szCs w:val="24"/>
        </w:rPr>
      </w:pPr>
      <w:r>
        <w:rPr>
          <w:rFonts w:ascii="Times New Roman" w:hAnsi="Times New Roman" w:cs="Times New Roman"/>
          <w:b/>
          <w:sz w:val="24"/>
          <w:szCs w:val="24"/>
        </w:rPr>
        <w:t xml:space="preserve">Strengths and Weaknesses </w:t>
      </w:r>
    </w:p>
    <w:p w:rsidR="0079113D" w:rsidRDefault="00A406B9" w:rsidP="00190AD8">
      <w:pPr>
        <w:spacing w:after="0" w:line="480" w:lineRule="auto"/>
        <w:ind w:firstLine="720"/>
        <w:contextualSpacing/>
        <w:rPr>
          <w:rFonts w:ascii="Times New Roman" w:hAnsi="Times New Roman" w:cs="Times New Roman"/>
          <w:sz w:val="24"/>
          <w:szCs w:val="24"/>
        </w:rPr>
      </w:pPr>
      <w:r>
        <w:rPr>
          <w:rFonts w:ascii="Times New Roman" w:hAnsi="Times New Roman" w:cs="Times New Roman"/>
          <w:sz w:val="24"/>
          <w:szCs w:val="24"/>
        </w:rPr>
        <w:t>The organization</w:t>
      </w:r>
      <w:r w:rsidR="005B70A9">
        <w:rPr>
          <w:rFonts w:ascii="Times New Roman" w:hAnsi="Times New Roman" w:cs="Times New Roman"/>
          <w:sz w:val="24"/>
          <w:szCs w:val="24"/>
        </w:rPr>
        <w:t xml:space="preserve"> has strengths and weaknesses that affect its </w:t>
      </w:r>
      <w:r w:rsidR="00D230D2">
        <w:rPr>
          <w:rFonts w:ascii="Times New Roman" w:hAnsi="Times New Roman" w:cs="Times New Roman"/>
          <w:sz w:val="24"/>
          <w:szCs w:val="24"/>
        </w:rPr>
        <w:t xml:space="preserve">performance. </w:t>
      </w:r>
      <w:r w:rsidR="0067394A">
        <w:rPr>
          <w:rFonts w:ascii="Times New Roman" w:hAnsi="Times New Roman" w:cs="Times New Roman"/>
          <w:sz w:val="24"/>
          <w:szCs w:val="24"/>
        </w:rPr>
        <w:t>The s</w:t>
      </w:r>
      <w:r w:rsidR="00D230D2">
        <w:rPr>
          <w:rFonts w:ascii="Times New Roman" w:hAnsi="Times New Roman" w:cs="Times New Roman"/>
          <w:sz w:val="24"/>
          <w:szCs w:val="24"/>
        </w:rPr>
        <w:t xml:space="preserve">uccess of the company depends on the effective utilization of strengths. However, weaknesses limit </w:t>
      </w:r>
      <w:r w:rsidR="0067394A">
        <w:rPr>
          <w:rFonts w:ascii="Times New Roman" w:hAnsi="Times New Roman" w:cs="Times New Roman"/>
          <w:sz w:val="24"/>
          <w:szCs w:val="24"/>
        </w:rPr>
        <w:t xml:space="preserve">the </w:t>
      </w:r>
      <w:r w:rsidR="00D230D2">
        <w:rPr>
          <w:rFonts w:ascii="Times New Roman" w:hAnsi="Times New Roman" w:cs="Times New Roman"/>
          <w:sz w:val="24"/>
          <w:szCs w:val="24"/>
        </w:rPr>
        <w:t xml:space="preserve">achievement of </w:t>
      </w:r>
      <w:r w:rsidR="0067394A">
        <w:rPr>
          <w:rFonts w:ascii="Times New Roman" w:hAnsi="Times New Roman" w:cs="Times New Roman"/>
          <w:sz w:val="24"/>
          <w:szCs w:val="24"/>
        </w:rPr>
        <w:t xml:space="preserve">a </w:t>
      </w:r>
      <w:r w:rsidR="00D230D2">
        <w:rPr>
          <w:rFonts w:ascii="Times New Roman" w:hAnsi="Times New Roman" w:cs="Times New Roman"/>
          <w:sz w:val="24"/>
          <w:szCs w:val="24"/>
        </w:rPr>
        <w:t>firm’s goals and objectives</w:t>
      </w:r>
      <w:r w:rsidR="00A6429D">
        <w:rPr>
          <w:rFonts w:ascii="Times New Roman" w:hAnsi="Times New Roman" w:cs="Times New Roman"/>
          <w:sz w:val="24"/>
          <w:szCs w:val="24"/>
        </w:rPr>
        <w:t xml:space="preserve"> (</w:t>
      </w:r>
      <w:r w:rsidR="00A6429D">
        <w:rPr>
          <w:rFonts w:ascii="Times New Roman" w:eastAsia="Times New Roman" w:hAnsi="Times New Roman" w:cs="Times New Roman"/>
          <w:color w:val="222222"/>
          <w:sz w:val="24"/>
          <w:szCs w:val="24"/>
          <w:shd w:val="clear" w:color="auto" w:fill="FFFFFF"/>
        </w:rPr>
        <w:t xml:space="preserve">Smith, Rupp &amp; Offodile, </w:t>
      </w:r>
      <w:r w:rsidR="00A6429D" w:rsidRPr="00CE5D67">
        <w:rPr>
          <w:rFonts w:ascii="Times New Roman" w:eastAsia="Times New Roman" w:hAnsi="Times New Roman" w:cs="Times New Roman"/>
          <w:color w:val="222222"/>
          <w:sz w:val="24"/>
          <w:szCs w:val="24"/>
          <w:shd w:val="clear" w:color="auto" w:fill="FFFFFF"/>
        </w:rPr>
        <w:t>2017)</w:t>
      </w:r>
      <w:r w:rsidR="00D230D2">
        <w:rPr>
          <w:rFonts w:ascii="Times New Roman" w:hAnsi="Times New Roman" w:cs="Times New Roman"/>
          <w:sz w:val="24"/>
          <w:szCs w:val="24"/>
        </w:rPr>
        <w:t xml:space="preserve">. The strengths of Amazon e-commerce include strong brand, expanding and moderate business diversification, and technological innovation capability. In comparison, the weaknesses involve limited entry in developing markets and </w:t>
      </w:r>
      <w:r w:rsidR="0067394A">
        <w:rPr>
          <w:rFonts w:ascii="Times New Roman" w:hAnsi="Times New Roman" w:cs="Times New Roman"/>
          <w:sz w:val="24"/>
          <w:szCs w:val="24"/>
        </w:rPr>
        <w:t xml:space="preserve">an </w:t>
      </w:r>
      <w:r w:rsidR="00D230D2">
        <w:rPr>
          <w:rFonts w:ascii="Times New Roman" w:hAnsi="Times New Roman" w:cs="Times New Roman"/>
          <w:sz w:val="24"/>
          <w:szCs w:val="24"/>
        </w:rPr>
        <w:t>imitable model.</w:t>
      </w:r>
    </w:p>
    <w:p w:rsidR="00784408" w:rsidRDefault="00A86663" w:rsidP="00190AD8">
      <w:pPr>
        <w:spacing w:after="0" w:line="480" w:lineRule="auto"/>
        <w:contextualSpacing/>
        <w:rPr>
          <w:rFonts w:ascii="Times New Roman" w:hAnsi="Times New Roman" w:cs="Times New Roman"/>
          <w:b/>
          <w:sz w:val="24"/>
          <w:szCs w:val="24"/>
        </w:rPr>
      </w:pPr>
      <w:r>
        <w:rPr>
          <w:rFonts w:ascii="Times New Roman" w:hAnsi="Times New Roman" w:cs="Times New Roman"/>
          <w:b/>
          <w:sz w:val="24"/>
          <w:szCs w:val="24"/>
        </w:rPr>
        <w:t>Strategy or Tactic</w:t>
      </w:r>
    </w:p>
    <w:p w:rsidR="000D3CF7" w:rsidRDefault="003D3001" w:rsidP="00190AD8">
      <w:pPr>
        <w:spacing w:after="0" w:line="480" w:lineRule="auto"/>
        <w:ind w:firstLine="720"/>
        <w:contextualSpacing/>
        <w:rPr>
          <w:rFonts w:ascii="Times New Roman" w:hAnsi="Times New Roman" w:cs="Times New Roman"/>
          <w:sz w:val="24"/>
          <w:szCs w:val="24"/>
        </w:rPr>
      </w:pPr>
      <w:r>
        <w:rPr>
          <w:rFonts w:ascii="Times New Roman" w:hAnsi="Times New Roman" w:cs="Times New Roman"/>
          <w:sz w:val="24"/>
          <w:szCs w:val="24"/>
        </w:rPr>
        <w:t xml:space="preserve">Amazon should employ different tactics to exploit the strengths and limit the weaknesses. Besides, the organization should </w:t>
      </w:r>
      <w:r w:rsidR="00351D7C">
        <w:rPr>
          <w:rFonts w:ascii="Times New Roman" w:hAnsi="Times New Roman" w:cs="Times New Roman"/>
          <w:sz w:val="24"/>
          <w:szCs w:val="24"/>
        </w:rPr>
        <w:t>strive to penetrate n</w:t>
      </w:r>
      <w:r w:rsidR="00036E30">
        <w:rPr>
          <w:rFonts w:ascii="Times New Roman" w:hAnsi="Times New Roman" w:cs="Times New Roman"/>
          <w:sz w:val="24"/>
          <w:szCs w:val="24"/>
        </w:rPr>
        <w:t>ew developing markets to</w:t>
      </w:r>
      <w:r w:rsidR="003726F8">
        <w:rPr>
          <w:rFonts w:ascii="Times New Roman" w:hAnsi="Times New Roman" w:cs="Times New Roman"/>
          <w:sz w:val="24"/>
          <w:szCs w:val="24"/>
        </w:rPr>
        <w:t xml:space="preserve"> </w:t>
      </w:r>
      <w:r w:rsidR="00351D7C">
        <w:rPr>
          <w:rFonts w:ascii="Times New Roman" w:hAnsi="Times New Roman" w:cs="Times New Roman"/>
          <w:sz w:val="24"/>
          <w:szCs w:val="24"/>
        </w:rPr>
        <w:t xml:space="preserve">increase its competitive advantage and </w:t>
      </w:r>
      <w:r w:rsidR="00036E30">
        <w:rPr>
          <w:rFonts w:ascii="Times New Roman" w:hAnsi="Times New Roman" w:cs="Times New Roman"/>
          <w:sz w:val="24"/>
          <w:szCs w:val="24"/>
        </w:rPr>
        <w:t xml:space="preserve">have </w:t>
      </w:r>
      <w:r w:rsidR="0067394A">
        <w:rPr>
          <w:rFonts w:ascii="Times New Roman" w:hAnsi="Times New Roman" w:cs="Times New Roman"/>
          <w:sz w:val="24"/>
          <w:szCs w:val="24"/>
        </w:rPr>
        <w:t xml:space="preserve">a </w:t>
      </w:r>
      <w:r w:rsidR="00036E30">
        <w:rPr>
          <w:rFonts w:ascii="Times New Roman" w:hAnsi="Times New Roman" w:cs="Times New Roman"/>
          <w:sz w:val="24"/>
          <w:szCs w:val="24"/>
        </w:rPr>
        <w:t>wide range of customers</w:t>
      </w:r>
      <w:r w:rsidR="002557F8">
        <w:rPr>
          <w:rFonts w:ascii="Times New Roman" w:hAnsi="Times New Roman" w:cs="Times New Roman"/>
          <w:sz w:val="24"/>
          <w:szCs w:val="24"/>
        </w:rPr>
        <w:t xml:space="preserve"> (</w:t>
      </w:r>
      <w:r w:rsidR="002557F8">
        <w:rPr>
          <w:rFonts w:ascii="Times New Roman" w:eastAsia="Times New Roman" w:hAnsi="Times New Roman" w:cs="Times New Roman"/>
          <w:color w:val="222222"/>
          <w:sz w:val="24"/>
          <w:szCs w:val="24"/>
          <w:shd w:val="clear" w:color="auto" w:fill="FFFFFF"/>
        </w:rPr>
        <w:t>Sadq, Sabir</w:t>
      </w:r>
      <w:r w:rsidR="002557F8" w:rsidRPr="00CE5D67">
        <w:rPr>
          <w:rFonts w:ascii="Times New Roman" w:eastAsia="Times New Roman" w:hAnsi="Times New Roman" w:cs="Times New Roman"/>
          <w:color w:val="222222"/>
          <w:sz w:val="24"/>
          <w:szCs w:val="24"/>
          <w:shd w:val="clear" w:color="auto" w:fill="FFFFFF"/>
        </w:rPr>
        <w:t xml:space="preserve"> </w:t>
      </w:r>
      <w:r w:rsidR="002557F8">
        <w:rPr>
          <w:rFonts w:ascii="Times New Roman" w:eastAsia="Times New Roman" w:hAnsi="Times New Roman" w:cs="Times New Roman"/>
          <w:color w:val="222222"/>
          <w:sz w:val="24"/>
          <w:szCs w:val="24"/>
          <w:shd w:val="clear" w:color="auto" w:fill="FFFFFF"/>
        </w:rPr>
        <w:t xml:space="preserve">&amp; Saeed, </w:t>
      </w:r>
      <w:r w:rsidR="002557F8" w:rsidRPr="00CE5D67">
        <w:rPr>
          <w:rFonts w:ascii="Times New Roman" w:eastAsia="Times New Roman" w:hAnsi="Times New Roman" w:cs="Times New Roman"/>
          <w:color w:val="222222"/>
          <w:sz w:val="24"/>
          <w:szCs w:val="24"/>
          <w:shd w:val="clear" w:color="auto" w:fill="FFFFFF"/>
        </w:rPr>
        <w:t>2018)</w:t>
      </w:r>
      <w:r w:rsidR="00036E30">
        <w:rPr>
          <w:rFonts w:ascii="Times New Roman" w:hAnsi="Times New Roman" w:cs="Times New Roman"/>
          <w:sz w:val="24"/>
          <w:szCs w:val="24"/>
        </w:rPr>
        <w:t xml:space="preserve">. At the same time, it should </w:t>
      </w:r>
      <w:r w:rsidR="00311FF6">
        <w:rPr>
          <w:rFonts w:ascii="Times New Roman" w:hAnsi="Times New Roman" w:cs="Times New Roman"/>
          <w:sz w:val="24"/>
          <w:szCs w:val="24"/>
        </w:rPr>
        <w:t>review its strategies and develop new partnerships with other firms to curb the challenge of imitable model</w:t>
      </w:r>
      <w:r w:rsidR="0067394A">
        <w:rPr>
          <w:rFonts w:ascii="Times New Roman" w:hAnsi="Times New Roman" w:cs="Times New Roman"/>
          <w:sz w:val="24"/>
          <w:szCs w:val="24"/>
        </w:rPr>
        <w:t>s</w:t>
      </w:r>
      <w:r w:rsidR="00311FF6">
        <w:rPr>
          <w:rFonts w:ascii="Times New Roman" w:hAnsi="Times New Roman" w:cs="Times New Roman"/>
          <w:sz w:val="24"/>
          <w:szCs w:val="24"/>
        </w:rPr>
        <w:t xml:space="preserve"> and limit entry into markets.</w:t>
      </w:r>
    </w:p>
    <w:p w:rsidR="00746FA1" w:rsidRDefault="00746FA1" w:rsidP="00190AD8">
      <w:pPr>
        <w:spacing w:after="0" w:line="480" w:lineRule="auto"/>
        <w:contextualSpacing/>
        <w:jc w:val="center"/>
        <w:rPr>
          <w:rFonts w:ascii="Times New Roman" w:hAnsi="Times New Roman" w:cs="Times New Roman"/>
          <w:b/>
          <w:sz w:val="24"/>
          <w:szCs w:val="24"/>
        </w:rPr>
      </w:pPr>
      <w:r>
        <w:rPr>
          <w:rFonts w:ascii="Times New Roman" w:hAnsi="Times New Roman" w:cs="Times New Roman"/>
          <w:b/>
          <w:sz w:val="24"/>
          <w:szCs w:val="24"/>
        </w:rPr>
        <w:t>Resources, C</w:t>
      </w:r>
      <w:r w:rsidR="004936FA">
        <w:rPr>
          <w:rFonts w:ascii="Times New Roman" w:hAnsi="Times New Roman" w:cs="Times New Roman"/>
          <w:b/>
          <w:sz w:val="24"/>
          <w:szCs w:val="24"/>
        </w:rPr>
        <w:t>apabilities</w:t>
      </w:r>
      <w:r>
        <w:rPr>
          <w:rFonts w:ascii="Times New Roman" w:hAnsi="Times New Roman" w:cs="Times New Roman"/>
          <w:b/>
          <w:sz w:val="24"/>
          <w:szCs w:val="24"/>
        </w:rPr>
        <w:t>, and Core Competencies</w:t>
      </w:r>
    </w:p>
    <w:p w:rsidR="0079113D" w:rsidRDefault="001D227F" w:rsidP="00190AD8">
      <w:pPr>
        <w:spacing w:after="0" w:line="480" w:lineRule="auto"/>
        <w:ind w:firstLine="720"/>
        <w:contextualSpacing/>
        <w:rPr>
          <w:rFonts w:ascii="Times New Roman" w:hAnsi="Times New Roman" w:cs="Times New Roman"/>
          <w:sz w:val="24"/>
          <w:szCs w:val="24"/>
        </w:rPr>
      </w:pPr>
      <w:r>
        <w:rPr>
          <w:rFonts w:ascii="Times New Roman" w:hAnsi="Times New Roman" w:cs="Times New Roman"/>
          <w:sz w:val="24"/>
          <w:szCs w:val="24"/>
        </w:rPr>
        <w:t xml:space="preserve">Resources, capabilities, and core competencies </w:t>
      </w:r>
      <w:r w:rsidR="00810F78">
        <w:rPr>
          <w:rFonts w:ascii="Times New Roman" w:hAnsi="Times New Roman" w:cs="Times New Roman"/>
          <w:sz w:val="24"/>
          <w:szCs w:val="24"/>
        </w:rPr>
        <w:t xml:space="preserve">make the company </w:t>
      </w:r>
      <w:r w:rsidR="005E21AB">
        <w:rPr>
          <w:rFonts w:ascii="Times New Roman" w:hAnsi="Times New Roman" w:cs="Times New Roman"/>
          <w:sz w:val="24"/>
          <w:szCs w:val="24"/>
        </w:rPr>
        <w:t>operate smoothly. Consequently, the resources include physical resources such as ware</w:t>
      </w:r>
      <w:r w:rsidR="0074177B">
        <w:rPr>
          <w:rFonts w:ascii="Times New Roman" w:hAnsi="Times New Roman" w:cs="Times New Roman"/>
          <w:sz w:val="24"/>
          <w:szCs w:val="24"/>
        </w:rPr>
        <w:t>house</w:t>
      </w:r>
      <w:r w:rsidR="00075301">
        <w:rPr>
          <w:rFonts w:ascii="Times New Roman" w:hAnsi="Times New Roman" w:cs="Times New Roman"/>
          <w:sz w:val="24"/>
          <w:szCs w:val="24"/>
        </w:rPr>
        <w:t>s which help the company t</w:t>
      </w:r>
      <w:r w:rsidR="00C751BF">
        <w:rPr>
          <w:rFonts w:ascii="Times New Roman" w:hAnsi="Times New Roman" w:cs="Times New Roman"/>
          <w:sz w:val="24"/>
          <w:szCs w:val="24"/>
        </w:rPr>
        <w:t>o store products that they sell</w:t>
      </w:r>
      <w:r w:rsidR="006C5C26">
        <w:rPr>
          <w:rFonts w:ascii="Times New Roman" w:hAnsi="Times New Roman" w:cs="Times New Roman"/>
          <w:sz w:val="24"/>
          <w:szCs w:val="24"/>
        </w:rPr>
        <w:t xml:space="preserve"> (</w:t>
      </w:r>
      <w:r w:rsidR="006C5C26">
        <w:rPr>
          <w:rFonts w:ascii="Times New Roman" w:eastAsia="Times New Roman" w:hAnsi="Times New Roman" w:cs="Times New Roman"/>
          <w:color w:val="222222"/>
          <w:sz w:val="24"/>
          <w:szCs w:val="24"/>
          <w:shd w:val="clear" w:color="auto" w:fill="FFFFFF"/>
        </w:rPr>
        <w:t>Sadq, Sabir</w:t>
      </w:r>
      <w:r w:rsidR="006C5C26" w:rsidRPr="00CE5D67">
        <w:rPr>
          <w:rFonts w:ascii="Times New Roman" w:eastAsia="Times New Roman" w:hAnsi="Times New Roman" w:cs="Times New Roman"/>
          <w:color w:val="222222"/>
          <w:sz w:val="24"/>
          <w:szCs w:val="24"/>
          <w:shd w:val="clear" w:color="auto" w:fill="FFFFFF"/>
        </w:rPr>
        <w:t xml:space="preserve"> </w:t>
      </w:r>
      <w:r w:rsidR="006C5C26">
        <w:rPr>
          <w:rFonts w:ascii="Times New Roman" w:eastAsia="Times New Roman" w:hAnsi="Times New Roman" w:cs="Times New Roman"/>
          <w:color w:val="222222"/>
          <w:sz w:val="24"/>
          <w:szCs w:val="24"/>
          <w:shd w:val="clear" w:color="auto" w:fill="FFFFFF"/>
        </w:rPr>
        <w:t xml:space="preserve">&amp; Saeed, </w:t>
      </w:r>
      <w:r w:rsidR="006C5C26" w:rsidRPr="00CE5D67">
        <w:rPr>
          <w:rFonts w:ascii="Times New Roman" w:eastAsia="Times New Roman" w:hAnsi="Times New Roman" w:cs="Times New Roman"/>
          <w:color w:val="222222"/>
          <w:sz w:val="24"/>
          <w:szCs w:val="24"/>
          <w:shd w:val="clear" w:color="auto" w:fill="FFFFFF"/>
        </w:rPr>
        <w:t>2018)</w:t>
      </w:r>
      <w:r w:rsidR="00C751BF">
        <w:rPr>
          <w:rFonts w:ascii="Times New Roman" w:hAnsi="Times New Roman" w:cs="Times New Roman"/>
          <w:sz w:val="24"/>
          <w:szCs w:val="24"/>
        </w:rPr>
        <w:t>. It has human resources</w:t>
      </w:r>
      <w:r w:rsidR="00D90121">
        <w:rPr>
          <w:rFonts w:ascii="Times New Roman" w:hAnsi="Times New Roman" w:cs="Times New Roman"/>
          <w:sz w:val="24"/>
          <w:szCs w:val="24"/>
        </w:rPr>
        <w:t xml:space="preserve"> that undertake various services involving </w:t>
      </w:r>
      <w:r w:rsidR="0067394A">
        <w:rPr>
          <w:rFonts w:ascii="Times New Roman" w:hAnsi="Times New Roman" w:cs="Times New Roman"/>
          <w:sz w:val="24"/>
          <w:szCs w:val="24"/>
        </w:rPr>
        <w:t xml:space="preserve">the </w:t>
      </w:r>
      <w:r w:rsidR="00D90121">
        <w:rPr>
          <w:rFonts w:ascii="Times New Roman" w:hAnsi="Times New Roman" w:cs="Times New Roman"/>
          <w:sz w:val="24"/>
          <w:szCs w:val="24"/>
        </w:rPr>
        <w:t>distributio</w:t>
      </w:r>
      <w:r w:rsidR="00883C45">
        <w:rPr>
          <w:rFonts w:ascii="Times New Roman" w:hAnsi="Times New Roman" w:cs="Times New Roman"/>
          <w:sz w:val="24"/>
          <w:szCs w:val="24"/>
        </w:rPr>
        <w:t>n of products and services. Moreover,</w:t>
      </w:r>
      <w:r w:rsidR="00993903">
        <w:rPr>
          <w:rFonts w:ascii="Times New Roman" w:hAnsi="Times New Roman" w:cs="Times New Roman"/>
          <w:sz w:val="24"/>
          <w:szCs w:val="24"/>
        </w:rPr>
        <w:t xml:space="preserve"> Amazon has capabilities such as deve</w:t>
      </w:r>
      <w:r w:rsidR="00D24874">
        <w:rPr>
          <w:rFonts w:ascii="Times New Roman" w:hAnsi="Times New Roman" w:cs="Times New Roman"/>
          <w:sz w:val="24"/>
          <w:szCs w:val="24"/>
        </w:rPr>
        <w:t xml:space="preserve">loping new technologies and products. </w:t>
      </w:r>
      <w:r w:rsidR="001717BB">
        <w:rPr>
          <w:rFonts w:ascii="Times New Roman" w:hAnsi="Times New Roman" w:cs="Times New Roman"/>
          <w:sz w:val="24"/>
          <w:szCs w:val="24"/>
        </w:rPr>
        <w:t xml:space="preserve">These capabilities help it to obtain </w:t>
      </w:r>
      <w:r w:rsidR="0067394A">
        <w:rPr>
          <w:rFonts w:ascii="Times New Roman" w:hAnsi="Times New Roman" w:cs="Times New Roman"/>
          <w:sz w:val="24"/>
          <w:szCs w:val="24"/>
        </w:rPr>
        <w:t xml:space="preserve">a </w:t>
      </w:r>
      <w:r w:rsidR="001717BB">
        <w:rPr>
          <w:rFonts w:ascii="Times New Roman" w:hAnsi="Times New Roman" w:cs="Times New Roman"/>
          <w:sz w:val="24"/>
          <w:szCs w:val="24"/>
        </w:rPr>
        <w:t xml:space="preserve">competitive advantage against its competitors. </w:t>
      </w:r>
      <w:r w:rsidR="00F605B9">
        <w:rPr>
          <w:rFonts w:ascii="Times New Roman" w:hAnsi="Times New Roman" w:cs="Times New Roman"/>
          <w:sz w:val="24"/>
          <w:szCs w:val="24"/>
        </w:rPr>
        <w:t xml:space="preserve">Also, the core competencies are high equity in </w:t>
      </w:r>
      <w:r w:rsidR="0067394A">
        <w:rPr>
          <w:rFonts w:ascii="Times New Roman" w:hAnsi="Times New Roman" w:cs="Times New Roman"/>
          <w:sz w:val="24"/>
          <w:szCs w:val="24"/>
        </w:rPr>
        <w:t xml:space="preserve">the </w:t>
      </w:r>
      <w:r w:rsidR="00F605B9">
        <w:rPr>
          <w:rFonts w:ascii="Times New Roman" w:hAnsi="Times New Roman" w:cs="Times New Roman"/>
          <w:sz w:val="24"/>
          <w:szCs w:val="24"/>
        </w:rPr>
        <w:t xml:space="preserve">global market and high market capitalization. </w:t>
      </w:r>
      <w:r w:rsidR="00F37B4A">
        <w:rPr>
          <w:rFonts w:ascii="Times New Roman" w:hAnsi="Times New Roman" w:cs="Times New Roman"/>
          <w:sz w:val="24"/>
          <w:szCs w:val="24"/>
        </w:rPr>
        <w:t>High equity enable</w:t>
      </w:r>
      <w:r w:rsidR="0067394A">
        <w:rPr>
          <w:rFonts w:ascii="Times New Roman" w:hAnsi="Times New Roman" w:cs="Times New Roman"/>
          <w:sz w:val="24"/>
          <w:szCs w:val="24"/>
        </w:rPr>
        <w:t>s</w:t>
      </w:r>
      <w:r w:rsidR="00F37B4A">
        <w:rPr>
          <w:rFonts w:ascii="Times New Roman" w:hAnsi="Times New Roman" w:cs="Times New Roman"/>
          <w:sz w:val="24"/>
          <w:szCs w:val="24"/>
        </w:rPr>
        <w:t xml:space="preserve"> the company to attract more clients to buy its evolving products.</w:t>
      </w:r>
      <w:r w:rsidR="00F33FBA">
        <w:rPr>
          <w:rFonts w:ascii="Times New Roman" w:hAnsi="Times New Roman" w:cs="Times New Roman"/>
          <w:sz w:val="24"/>
          <w:szCs w:val="24"/>
        </w:rPr>
        <w:t xml:space="preserve"> On the other hand, </w:t>
      </w:r>
      <w:r w:rsidR="0039267E">
        <w:rPr>
          <w:rFonts w:ascii="Times New Roman" w:hAnsi="Times New Roman" w:cs="Times New Roman"/>
          <w:sz w:val="24"/>
          <w:szCs w:val="24"/>
        </w:rPr>
        <w:t xml:space="preserve">high market capitalization </w:t>
      </w:r>
      <w:r w:rsidR="00FF7309">
        <w:rPr>
          <w:rFonts w:ascii="Times New Roman" w:hAnsi="Times New Roman" w:cs="Times New Roman"/>
          <w:sz w:val="24"/>
          <w:szCs w:val="24"/>
        </w:rPr>
        <w:t>inspires</w:t>
      </w:r>
      <w:r w:rsidR="0039267E">
        <w:rPr>
          <w:rFonts w:ascii="Times New Roman" w:hAnsi="Times New Roman" w:cs="Times New Roman"/>
          <w:sz w:val="24"/>
          <w:szCs w:val="24"/>
        </w:rPr>
        <w:t xml:space="preserve"> the firm to invest and allocate more financial resources to remain the most valuable company globally.</w:t>
      </w:r>
    </w:p>
    <w:p w:rsidR="00B83890" w:rsidRDefault="00B83890" w:rsidP="00190AD8">
      <w:pPr>
        <w:spacing w:after="0" w:line="480" w:lineRule="auto"/>
        <w:ind w:firstLine="720"/>
        <w:contextualSpacing/>
        <w:rPr>
          <w:rFonts w:ascii="Times New Roman" w:hAnsi="Times New Roman" w:cs="Times New Roman"/>
          <w:sz w:val="24"/>
          <w:szCs w:val="24"/>
        </w:rPr>
      </w:pPr>
    </w:p>
    <w:p w:rsidR="00B83890" w:rsidRDefault="00B83890" w:rsidP="00190AD8">
      <w:pPr>
        <w:spacing w:after="0" w:line="480" w:lineRule="auto"/>
        <w:ind w:firstLine="720"/>
        <w:contextualSpacing/>
        <w:rPr>
          <w:rFonts w:ascii="Times New Roman" w:hAnsi="Times New Roman" w:cs="Times New Roman"/>
          <w:sz w:val="24"/>
          <w:szCs w:val="24"/>
        </w:rPr>
      </w:pPr>
    </w:p>
    <w:p w:rsidR="00B83890" w:rsidRDefault="00B83890" w:rsidP="00190AD8">
      <w:pPr>
        <w:spacing w:after="0" w:line="480" w:lineRule="auto"/>
        <w:ind w:firstLine="720"/>
        <w:contextualSpacing/>
        <w:rPr>
          <w:rFonts w:ascii="Times New Roman" w:hAnsi="Times New Roman" w:cs="Times New Roman"/>
          <w:sz w:val="24"/>
          <w:szCs w:val="24"/>
        </w:rPr>
      </w:pPr>
    </w:p>
    <w:p w:rsidR="00B83890" w:rsidRDefault="00B83890" w:rsidP="00190AD8">
      <w:pPr>
        <w:spacing w:after="0" w:line="480" w:lineRule="auto"/>
        <w:ind w:firstLine="720"/>
        <w:contextualSpacing/>
        <w:rPr>
          <w:rFonts w:ascii="Times New Roman" w:hAnsi="Times New Roman" w:cs="Times New Roman"/>
          <w:sz w:val="24"/>
          <w:szCs w:val="24"/>
        </w:rPr>
      </w:pPr>
    </w:p>
    <w:p w:rsidR="00B83890" w:rsidRDefault="00B83890" w:rsidP="00190AD8">
      <w:pPr>
        <w:spacing w:after="0" w:line="480" w:lineRule="auto"/>
        <w:ind w:firstLine="720"/>
        <w:contextualSpacing/>
        <w:rPr>
          <w:rFonts w:ascii="Times New Roman" w:hAnsi="Times New Roman" w:cs="Times New Roman"/>
          <w:sz w:val="24"/>
          <w:szCs w:val="24"/>
        </w:rPr>
      </w:pPr>
    </w:p>
    <w:p w:rsidR="00B83890" w:rsidRDefault="00B83890" w:rsidP="00190AD8">
      <w:pPr>
        <w:spacing w:after="0" w:line="480" w:lineRule="auto"/>
        <w:ind w:firstLine="720"/>
        <w:contextualSpacing/>
        <w:rPr>
          <w:rFonts w:ascii="Times New Roman" w:hAnsi="Times New Roman" w:cs="Times New Roman"/>
          <w:sz w:val="24"/>
          <w:szCs w:val="24"/>
        </w:rPr>
      </w:pPr>
    </w:p>
    <w:p w:rsidR="00B83890" w:rsidRDefault="00B83890" w:rsidP="00190AD8">
      <w:pPr>
        <w:spacing w:after="0" w:line="480" w:lineRule="auto"/>
        <w:ind w:firstLine="720"/>
        <w:contextualSpacing/>
        <w:rPr>
          <w:rFonts w:ascii="Times New Roman" w:hAnsi="Times New Roman" w:cs="Times New Roman"/>
          <w:sz w:val="24"/>
          <w:szCs w:val="24"/>
        </w:rPr>
      </w:pPr>
    </w:p>
    <w:p w:rsidR="00B83890" w:rsidRDefault="00B83890" w:rsidP="00190AD8">
      <w:pPr>
        <w:spacing w:after="0" w:line="480" w:lineRule="auto"/>
        <w:ind w:firstLine="720"/>
        <w:contextualSpacing/>
        <w:rPr>
          <w:rFonts w:ascii="Times New Roman" w:hAnsi="Times New Roman" w:cs="Times New Roman"/>
          <w:sz w:val="24"/>
          <w:szCs w:val="24"/>
        </w:rPr>
      </w:pPr>
    </w:p>
    <w:p w:rsidR="00B83890" w:rsidRDefault="00B83890" w:rsidP="00190AD8">
      <w:pPr>
        <w:spacing w:after="0" w:line="480" w:lineRule="auto"/>
        <w:ind w:firstLine="720"/>
        <w:contextualSpacing/>
        <w:rPr>
          <w:rFonts w:ascii="Times New Roman" w:hAnsi="Times New Roman" w:cs="Times New Roman"/>
          <w:sz w:val="24"/>
          <w:szCs w:val="24"/>
        </w:rPr>
      </w:pPr>
    </w:p>
    <w:p w:rsidR="00B83890" w:rsidRDefault="00B83890" w:rsidP="00190AD8">
      <w:pPr>
        <w:spacing w:after="0" w:line="480" w:lineRule="auto"/>
        <w:ind w:firstLine="720"/>
        <w:contextualSpacing/>
        <w:rPr>
          <w:rFonts w:ascii="Times New Roman" w:hAnsi="Times New Roman" w:cs="Times New Roman"/>
          <w:sz w:val="24"/>
          <w:szCs w:val="24"/>
        </w:rPr>
      </w:pPr>
    </w:p>
    <w:p w:rsidR="00B83890" w:rsidRDefault="00B83890" w:rsidP="00190AD8">
      <w:pPr>
        <w:spacing w:after="0" w:line="480" w:lineRule="auto"/>
        <w:ind w:firstLine="720"/>
        <w:contextualSpacing/>
        <w:rPr>
          <w:rFonts w:ascii="Times New Roman" w:hAnsi="Times New Roman" w:cs="Times New Roman"/>
          <w:sz w:val="24"/>
          <w:szCs w:val="24"/>
        </w:rPr>
      </w:pPr>
    </w:p>
    <w:p w:rsidR="00B83890" w:rsidRDefault="00B83890" w:rsidP="00190AD8">
      <w:pPr>
        <w:spacing w:after="0" w:line="480" w:lineRule="auto"/>
        <w:ind w:firstLine="720"/>
        <w:contextualSpacing/>
        <w:rPr>
          <w:rFonts w:ascii="Times New Roman" w:hAnsi="Times New Roman" w:cs="Times New Roman"/>
          <w:sz w:val="24"/>
          <w:szCs w:val="24"/>
        </w:rPr>
      </w:pPr>
    </w:p>
    <w:p w:rsidR="00C62BDC" w:rsidRDefault="00C62BDC" w:rsidP="00190AD8">
      <w:pPr>
        <w:spacing w:after="0" w:line="480" w:lineRule="auto"/>
        <w:contextualSpacing/>
        <w:rPr>
          <w:rFonts w:ascii="Times New Roman" w:hAnsi="Times New Roman" w:cs="Times New Roman"/>
          <w:sz w:val="24"/>
          <w:szCs w:val="24"/>
        </w:rPr>
      </w:pPr>
    </w:p>
    <w:p w:rsidR="00190AD8" w:rsidRDefault="00190AD8">
      <w:pPr>
        <w:rPr>
          <w:rFonts w:ascii="Times New Roman" w:hAnsi="Times New Roman" w:cs="Times New Roman"/>
          <w:sz w:val="24"/>
          <w:szCs w:val="24"/>
        </w:rPr>
      </w:pPr>
      <w:r>
        <w:rPr>
          <w:rFonts w:ascii="Times New Roman" w:hAnsi="Times New Roman" w:cs="Times New Roman"/>
          <w:sz w:val="24"/>
          <w:szCs w:val="24"/>
        </w:rPr>
        <w:br w:type="page"/>
      </w:r>
    </w:p>
    <w:p w:rsidR="00C62BDC" w:rsidRDefault="00C62BDC" w:rsidP="00190AD8">
      <w:pPr>
        <w:spacing w:after="0" w:line="480" w:lineRule="auto"/>
        <w:contextualSpacing/>
        <w:jc w:val="center"/>
        <w:rPr>
          <w:rFonts w:ascii="Times New Roman" w:hAnsi="Times New Roman" w:cs="Times New Roman"/>
          <w:sz w:val="24"/>
          <w:szCs w:val="24"/>
        </w:rPr>
      </w:pPr>
      <w:r>
        <w:rPr>
          <w:rFonts w:ascii="Times New Roman" w:hAnsi="Times New Roman" w:cs="Times New Roman"/>
          <w:sz w:val="24"/>
          <w:szCs w:val="24"/>
        </w:rPr>
        <w:t>References</w:t>
      </w:r>
    </w:p>
    <w:p w:rsidR="001B1374" w:rsidRPr="00CE5D67" w:rsidRDefault="001B1374" w:rsidP="00190AD8">
      <w:pPr>
        <w:spacing w:after="0" w:line="480" w:lineRule="auto"/>
        <w:ind w:left="720" w:hanging="720"/>
        <w:contextualSpacing/>
        <w:rPr>
          <w:rFonts w:ascii="Times New Roman" w:eastAsia="Times New Roman" w:hAnsi="Times New Roman" w:cs="Times New Roman"/>
          <w:color w:val="222222"/>
          <w:sz w:val="24"/>
          <w:szCs w:val="24"/>
          <w:shd w:val="clear" w:color="auto" w:fill="FFFFFF"/>
        </w:rPr>
      </w:pPr>
      <w:r w:rsidRPr="00CE5D67">
        <w:rPr>
          <w:rFonts w:ascii="Times New Roman" w:eastAsia="Times New Roman" w:hAnsi="Times New Roman" w:cs="Times New Roman"/>
          <w:color w:val="222222"/>
          <w:sz w:val="24"/>
          <w:szCs w:val="24"/>
          <w:shd w:val="clear" w:color="auto" w:fill="FFFFFF"/>
        </w:rPr>
        <w:t>Hitt, M. A., Ireland, R. D., &amp; Hoskisson, R. E. (2016). </w:t>
      </w:r>
      <w:r w:rsidRPr="00CE5D67">
        <w:rPr>
          <w:rFonts w:ascii="Times New Roman" w:eastAsia="Times New Roman" w:hAnsi="Times New Roman" w:cs="Times New Roman"/>
          <w:i/>
          <w:iCs/>
          <w:color w:val="222222"/>
          <w:sz w:val="24"/>
          <w:szCs w:val="24"/>
          <w:shd w:val="clear" w:color="auto" w:fill="FFFFFF"/>
        </w:rPr>
        <w:t>Strategic management: Concepts and cases: Competitiveness and globalization</w:t>
      </w:r>
      <w:r w:rsidRPr="00CE5D67">
        <w:rPr>
          <w:rFonts w:ascii="Times New Roman" w:eastAsia="Times New Roman" w:hAnsi="Times New Roman" w:cs="Times New Roman"/>
          <w:color w:val="222222"/>
          <w:sz w:val="24"/>
          <w:szCs w:val="24"/>
          <w:shd w:val="clear" w:color="auto" w:fill="FFFFFF"/>
        </w:rPr>
        <w:t>. Cengage Learning.</w:t>
      </w:r>
    </w:p>
    <w:p w:rsidR="001B1374" w:rsidRPr="00CE5D67" w:rsidRDefault="001B1374" w:rsidP="00190AD8">
      <w:pPr>
        <w:spacing w:after="0" w:line="480" w:lineRule="auto"/>
        <w:ind w:left="720" w:hanging="720"/>
        <w:contextualSpacing/>
        <w:rPr>
          <w:rFonts w:ascii="Times New Roman" w:eastAsia="Times New Roman" w:hAnsi="Times New Roman" w:cs="Times New Roman"/>
          <w:color w:val="222222"/>
          <w:sz w:val="24"/>
          <w:szCs w:val="24"/>
          <w:shd w:val="clear" w:color="auto" w:fill="FFFFFF"/>
        </w:rPr>
      </w:pPr>
      <w:r w:rsidRPr="00CE5D67">
        <w:rPr>
          <w:rFonts w:ascii="Times New Roman" w:eastAsia="Times New Roman" w:hAnsi="Times New Roman" w:cs="Times New Roman"/>
          <w:color w:val="222222"/>
          <w:sz w:val="24"/>
          <w:szCs w:val="24"/>
          <w:shd w:val="clear" w:color="auto" w:fill="FFFFFF"/>
        </w:rPr>
        <w:t xml:space="preserve">Onyusheva, I., &amp; Seenalasataporn, T. (2018). </w:t>
      </w:r>
      <w:r w:rsidR="00190AD8" w:rsidRPr="00CE5D67">
        <w:rPr>
          <w:rFonts w:ascii="Times New Roman" w:eastAsia="Times New Roman" w:hAnsi="Times New Roman" w:cs="Times New Roman"/>
          <w:color w:val="222222"/>
          <w:sz w:val="24"/>
          <w:szCs w:val="24"/>
          <w:shd w:val="clear" w:color="auto" w:fill="FFFFFF"/>
        </w:rPr>
        <w:t>Strategic Analysis Of Global E-Commerce And Diversification Technology: The Case Of Amazon. Com Inc. </w:t>
      </w:r>
      <w:r w:rsidRPr="00CE5D67">
        <w:rPr>
          <w:rFonts w:ascii="Times New Roman" w:eastAsia="Times New Roman" w:hAnsi="Times New Roman" w:cs="Times New Roman"/>
          <w:i/>
          <w:iCs/>
          <w:color w:val="222222"/>
          <w:sz w:val="24"/>
          <w:szCs w:val="24"/>
          <w:shd w:val="clear" w:color="auto" w:fill="FFFFFF"/>
        </w:rPr>
        <w:t>The EUrASEANs: journal on global socio-economic dynamics</w:t>
      </w:r>
      <w:r w:rsidRPr="00CE5D67">
        <w:rPr>
          <w:rFonts w:ascii="Times New Roman" w:eastAsia="Times New Roman" w:hAnsi="Times New Roman" w:cs="Times New Roman"/>
          <w:color w:val="222222"/>
          <w:sz w:val="24"/>
          <w:szCs w:val="24"/>
          <w:shd w:val="clear" w:color="auto" w:fill="FFFFFF"/>
        </w:rPr>
        <w:t>, (1 (8)), 48-63.</w:t>
      </w:r>
    </w:p>
    <w:p w:rsidR="001B1374" w:rsidRPr="00CE5D67" w:rsidRDefault="001B1374" w:rsidP="00190AD8">
      <w:pPr>
        <w:spacing w:after="0" w:line="480" w:lineRule="auto"/>
        <w:ind w:left="720" w:hanging="720"/>
        <w:contextualSpacing/>
        <w:rPr>
          <w:rFonts w:ascii="Times New Roman" w:hAnsi="Times New Roman" w:cs="Times New Roman"/>
          <w:sz w:val="24"/>
          <w:szCs w:val="24"/>
        </w:rPr>
      </w:pPr>
      <w:r w:rsidRPr="00CE5D67">
        <w:rPr>
          <w:rFonts w:ascii="Times New Roman" w:eastAsia="Times New Roman" w:hAnsi="Times New Roman" w:cs="Times New Roman"/>
          <w:color w:val="222222"/>
          <w:sz w:val="24"/>
          <w:szCs w:val="24"/>
          <w:shd w:val="clear" w:color="auto" w:fill="FFFFFF"/>
        </w:rPr>
        <w:t>Sadq, Z. M., Sabir, H. N., &amp; Saeed, V. S. H. (2018). Analyzing the Amazon success strategies. </w:t>
      </w:r>
      <w:r w:rsidRPr="00CE5D67">
        <w:rPr>
          <w:rFonts w:ascii="Times New Roman" w:eastAsia="Times New Roman" w:hAnsi="Times New Roman" w:cs="Times New Roman"/>
          <w:i/>
          <w:iCs/>
          <w:color w:val="222222"/>
          <w:sz w:val="24"/>
          <w:szCs w:val="24"/>
          <w:shd w:val="clear" w:color="auto" w:fill="FFFFFF"/>
        </w:rPr>
        <w:t>Journal of process management. New Technologies</w:t>
      </w:r>
      <w:r w:rsidRPr="00CE5D67">
        <w:rPr>
          <w:rFonts w:ascii="Times New Roman" w:eastAsia="Times New Roman" w:hAnsi="Times New Roman" w:cs="Times New Roman"/>
          <w:color w:val="222222"/>
          <w:sz w:val="24"/>
          <w:szCs w:val="24"/>
          <w:shd w:val="clear" w:color="auto" w:fill="FFFFFF"/>
        </w:rPr>
        <w:t>, </w:t>
      </w:r>
      <w:r w:rsidRPr="00CE5D67">
        <w:rPr>
          <w:rFonts w:ascii="Times New Roman" w:eastAsia="Times New Roman" w:hAnsi="Times New Roman" w:cs="Times New Roman"/>
          <w:i/>
          <w:iCs/>
          <w:color w:val="222222"/>
          <w:sz w:val="24"/>
          <w:szCs w:val="24"/>
          <w:shd w:val="clear" w:color="auto" w:fill="FFFFFF"/>
        </w:rPr>
        <w:t>6</w:t>
      </w:r>
      <w:r w:rsidRPr="00CE5D67">
        <w:rPr>
          <w:rFonts w:ascii="Times New Roman" w:eastAsia="Times New Roman" w:hAnsi="Times New Roman" w:cs="Times New Roman"/>
          <w:color w:val="222222"/>
          <w:sz w:val="24"/>
          <w:szCs w:val="24"/>
          <w:shd w:val="clear" w:color="auto" w:fill="FFFFFF"/>
        </w:rPr>
        <w:t>(4).</w:t>
      </w:r>
    </w:p>
    <w:p w:rsidR="001B1374" w:rsidRPr="00CE5D67" w:rsidRDefault="001B1374" w:rsidP="00190AD8">
      <w:pPr>
        <w:spacing w:after="0" w:line="480" w:lineRule="auto"/>
        <w:ind w:left="720" w:hanging="720"/>
        <w:contextualSpacing/>
        <w:rPr>
          <w:rFonts w:ascii="Times New Roman" w:eastAsia="Times New Roman" w:hAnsi="Times New Roman" w:cs="Times New Roman"/>
          <w:color w:val="222222"/>
          <w:sz w:val="24"/>
          <w:szCs w:val="24"/>
          <w:shd w:val="clear" w:color="auto" w:fill="FFFFFF"/>
        </w:rPr>
      </w:pPr>
      <w:r w:rsidRPr="00CE5D67">
        <w:rPr>
          <w:rFonts w:ascii="Times New Roman" w:eastAsia="Times New Roman" w:hAnsi="Times New Roman" w:cs="Times New Roman"/>
          <w:color w:val="222222"/>
          <w:sz w:val="24"/>
          <w:szCs w:val="24"/>
          <w:shd w:val="clear" w:color="auto" w:fill="FFFFFF"/>
        </w:rPr>
        <w:t xml:space="preserve">Smith, A. D., Rupp, W. T., &amp; Offodile, O. F. (2017). Amazon. com, Inc.: Retailing Giant to High-Tech </w:t>
      </w:r>
      <w:r w:rsidR="00381632" w:rsidRPr="00CE5D67">
        <w:rPr>
          <w:rFonts w:ascii="Times New Roman" w:eastAsia="Times New Roman" w:hAnsi="Times New Roman" w:cs="Times New Roman"/>
          <w:color w:val="222222"/>
          <w:sz w:val="24"/>
          <w:szCs w:val="24"/>
          <w:shd w:val="clear" w:color="auto" w:fill="FFFFFF"/>
        </w:rPr>
        <w:t>Player?</w:t>
      </w:r>
    </w:p>
    <w:p w:rsidR="00C62BDC" w:rsidRDefault="00C62BDC" w:rsidP="00190AD8">
      <w:pPr>
        <w:spacing w:after="0" w:line="480" w:lineRule="auto"/>
        <w:contextualSpacing/>
        <w:rPr>
          <w:rFonts w:ascii="Times New Roman" w:hAnsi="Times New Roman" w:cs="Times New Roman"/>
          <w:sz w:val="24"/>
          <w:szCs w:val="24"/>
        </w:rPr>
      </w:pPr>
    </w:p>
    <w:p w:rsidR="0079113D" w:rsidRDefault="0079113D" w:rsidP="00190AD8">
      <w:pPr>
        <w:spacing w:after="0" w:line="480" w:lineRule="auto"/>
        <w:contextualSpacing/>
        <w:jc w:val="center"/>
        <w:rPr>
          <w:rFonts w:ascii="Times New Roman" w:hAnsi="Times New Roman" w:cs="Times New Roman"/>
          <w:sz w:val="24"/>
          <w:szCs w:val="24"/>
        </w:rPr>
      </w:pPr>
    </w:p>
    <w:p w:rsidR="0079113D" w:rsidRDefault="0079113D" w:rsidP="00190AD8">
      <w:pPr>
        <w:spacing w:after="0" w:line="480" w:lineRule="auto"/>
        <w:contextualSpacing/>
        <w:jc w:val="center"/>
        <w:rPr>
          <w:rFonts w:ascii="Times New Roman" w:hAnsi="Times New Roman" w:cs="Times New Roman"/>
          <w:sz w:val="24"/>
          <w:szCs w:val="24"/>
        </w:rPr>
      </w:pPr>
    </w:p>
    <w:p w:rsidR="0079113D" w:rsidRDefault="0079113D" w:rsidP="00190AD8">
      <w:pPr>
        <w:spacing w:after="0" w:line="480" w:lineRule="auto"/>
        <w:contextualSpacing/>
        <w:jc w:val="center"/>
        <w:rPr>
          <w:rFonts w:ascii="Times New Roman" w:hAnsi="Times New Roman" w:cs="Times New Roman"/>
          <w:sz w:val="24"/>
          <w:szCs w:val="24"/>
        </w:rPr>
      </w:pPr>
    </w:p>
    <w:p w:rsidR="0079113D" w:rsidRDefault="0079113D" w:rsidP="00190AD8">
      <w:pPr>
        <w:spacing w:after="0" w:line="480" w:lineRule="auto"/>
        <w:contextualSpacing/>
        <w:jc w:val="center"/>
        <w:rPr>
          <w:rFonts w:ascii="Times New Roman" w:hAnsi="Times New Roman" w:cs="Times New Roman"/>
          <w:sz w:val="24"/>
          <w:szCs w:val="24"/>
        </w:rPr>
      </w:pPr>
    </w:p>
    <w:p w:rsidR="0079113D" w:rsidRDefault="0079113D" w:rsidP="00190AD8">
      <w:pPr>
        <w:spacing w:after="0" w:line="480" w:lineRule="auto"/>
        <w:contextualSpacing/>
        <w:jc w:val="center"/>
        <w:rPr>
          <w:rFonts w:ascii="Times New Roman" w:hAnsi="Times New Roman" w:cs="Times New Roman"/>
          <w:sz w:val="24"/>
          <w:szCs w:val="24"/>
        </w:rPr>
      </w:pPr>
    </w:p>
    <w:p w:rsidR="0079113D" w:rsidRDefault="0079113D" w:rsidP="00190AD8">
      <w:pPr>
        <w:spacing w:after="0" w:line="480" w:lineRule="auto"/>
        <w:contextualSpacing/>
        <w:jc w:val="center"/>
        <w:rPr>
          <w:rFonts w:ascii="Times New Roman" w:hAnsi="Times New Roman" w:cs="Times New Roman"/>
          <w:sz w:val="24"/>
          <w:szCs w:val="24"/>
        </w:rPr>
      </w:pPr>
    </w:p>
    <w:p w:rsidR="0079113D" w:rsidRPr="00BD6AB4" w:rsidRDefault="0079113D" w:rsidP="00190AD8">
      <w:pPr>
        <w:spacing w:after="0" w:line="480" w:lineRule="auto"/>
        <w:contextualSpacing/>
        <w:jc w:val="center"/>
        <w:rPr>
          <w:rFonts w:ascii="Times New Roman" w:hAnsi="Times New Roman" w:cs="Times New Roman"/>
          <w:sz w:val="24"/>
          <w:szCs w:val="24"/>
        </w:rPr>
      </w:pPr>
    </w:p>
    <w:sectPr w:rsidR="0079113D" w:rsidRPr="00BD6AB4">
      <w:headerReference w:type="default" r:id="rId7"/>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C69A7" w:rsidRDefault="002C69A7" w:rsidP="00BD6AB4">
      <w:pPr>
        <w:spacing w:after="0" w:line="240" w:lineRule="auto"/>
      </w:pPr>
      <w:r>
        <w:separator/>
      </w:r>
    </w:p>
  </w:endnote>
  <w:endnote w:type="continuationSeparator" w:id="0">
    <w:p w:rsidR="002C69A7" w:rsidRDefault="002C69A7" w:rsidP="00BD6A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C69A7" w:rsidRDefault="002C69A7" w:rsidP="00BD6AB4">
      <w:pPr>
        <w:spacing w:after="0" w:line="240" w:lineRule="auto"/>
      </w:pPr>
      <w:r>
        <w:separator/>
      </w:r>
    </w:p>
  </w:footnote>
  <w:footnote w:type="continuationSeparator" w:id="0">
    <w:p w:rsidR="002C69A7" w:rsidRDefault="002C69A7" w:rsidP="00BD6AB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07984578"/>
      <w:docPartObj>
        <w:docPartGallery w:val="Page Numbers (Top of Page)"/>
        <w:docPartUnique/>
      </w:docPartObj>
    </w:sdtPr>
    <w:sdtEndPr>
      <w:rPr>
        <w:noProof/>
      </w:rPr>
    </w:sdtEndPr>
    <w:sdtContent>
      <w:p w:rsidR="00BD6AB4" w:rsidRDefault="00BD6AB4">
        <w:pPr>
          <w:pStyle w:val="Header"/>
          <w:jc w:val="right"/>
        </w:pPr>
        <w:r>
          <w:fldChar w:fldCharType="begin"/>
        </w:r>
        <w:r>
          <w:instrText xml:space="preserve"> PAGE   \* MERGEFORMAT </w:instrText>
        </w:r>
        <w:r>
          <w:fldChar w:fldCharType="separate"/>
        </w:r>
        <w:r w:rsidR="002C69A7">
          <w:rPr>
            <w:noProof/>
          </w:rPr>
          <w:t>1</w:t>
        </w:r>
        <w:r>
          <w:rPr>
            <w:noProof/>
          </w:rPr>
          <w:fldChar w:fldCharType="end"/>
        </w:r>
      </w:p>
    </w:sdtContent>
  </w:sdt>
  <w:p w:rsidR="00BD6AB4" w:rsidRDefault="00BD6AB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yNzYxNDczszQ0MTIyNjFR0lEKTi0uzszPAykwqgUAE5x1PSwAAAA="/>
  </w:docVars>
  <w:rsids>
    <w:rsidRoot w:val="00BD6AB4"/>
    <w:rsid w:val="00036E30"/>
    <w:rsid w:val="0005122B"/>
    <w:rsid w:val="000669A0"/>
    <w:rsid w:val="00075301"/>
    <w:rsid w:val="000C5E8F"/>
    <w:rsid w:val="000D3CF7"/>
    <w:rsid w:val="000D4C98"/>
    <w:rsid w:val="001114B9"/>
    <w:rsid w:val="00135020"/>
    <w:rsid w:val="001717BB"/>
    <w:rsid w:val="00172269"/>
    <w:rsid w:val="0018329D"/>
    <w:rsid w:val="00190AD8"/>
    <w:rsid w:val="001B1374"/>
    <w:rsid w:val="001B55BA"/>
    <w:rsid w:val="001C303B"/>
    <w:rsid w:val="001D227F"/>
    <w:rsid w:val="001D3C63"/>
    <w:rsid w:val="00215713"/>
    <w:rsid w:val="002344E3"/>
    <w:rsid w:val="002557F8"/>
    <w:rsid w:val="00270FBA"/>
    <w:rsid w:val="0028703F"/>
    <w:rsid w:val="002C4D64"/>
    <w:rsid w:val="002C69A7"/>
    <w:rsid w:val="002D7D02"/>
    <w:rsid w:val="00311FF6"/>
    <w:rsid w:val="003221AB"/>
    <w:rsid w:val="0032243B"/>
    <w:rsid w:val="0032754A"/>
    <w:rsid w:val="003339CB"/>
    <w:rsid w:val="003373AD"/>
    <w:rsid w:val="00351D7C"/>
    <w:rsid w:val="00353CE6"/>
    <w:rsid w:val="00364269"/>
    <w:rsid w:val="00365B1F"/>
    <w:rsid w:val="003726F8"/>
    <w:rsid w:val="00381632"/>
    <w:rsid w:val="0039267E"/>
    <w:rsid w:val="003D3001"/>
    <w:rsid w:val="003E6B85"/>
    <w:rsid w:val="00424DF6"/>
    <w:rsid w:val="00426815"/>
    <w:rsid w:val="00445CF7"/>
    <w:rsid w:val="004936FA"/>
    <w:rsid w:val="004A58D5"/>
    <w:rsid w:val="004D0E5C"/>
    <w:rsid w:val="004D665A"/>
    <w:rsid w:val="005060CB"/>
    <w:rsid w:val="00526189"/>
    <w:rsid w:val="005A1AEC"/>
    <w:rsid w:val="005A7890"/>
    <w:rsid w:val="005B70A9"/>
    <w:rsid w:val="005E21AB"/>
    <w:rsid w:val="005F06CF"/>
    <w:rsid w:val="006043EB"/>
    <w:rsid w:val="00617AE2"/>
    <w:rsid w:val="00641B9F"/>
    <w:rsid w:val="006434F7"/>
    <w:rsid w:val="00645072"/>
    <w:rsid w:val="0067394A"/>
    <w:rsid w:val="006C5C26"/>
    <w:rsid w:val="0070171C"/>
    <w:rsid w:val="0074177B"/>
    <w:rsid w:val="00746F49"/>
    <w:rsid w:val="00746FA1"/>
    <w:rsid w:val="00784408"/>
    <w:rsid w:val="0079113D"/>
    <w:rsid w:val="007A4B33"/>
    <w:rsid w:val="007A60FE"/>
    <w:rsid w:val="007A72C3"/>
    <w:rsid w:val="007D4226"/>
    <w:rsid w:val="007E0C7A"/>
    <w:rsid w:val="00810F78"/>
    <w:rsid w:val="0087097D"/>
    <w:rsid w:val="00875D51"/>
    <w:rsid w:val="008763D4"/>
    <w:rsid w:val="00883C45"/>
    <w:rsid w:val="008A328E"/>
    <w:rsid w:val="008B33DF"/>
    <w:rsid w:val="008D0A5D"/>
    <w:rsid w:val="008F025B"/>
    <w:rsid w:val="00904DE8"/>
    <w:rsid w:val="00967BE6"/>
    <w:rsid w:val="00973886"/>
    <w:rsid w:val="00985EAA"/>
    <w:rsid w:val="00993903"/>
    <w:rsid w:val="009C3F18"/>
    <w:rsid w:val="009F11EA"/>
    <w:rsid w:val="009F4B72"/>
    <w:rsid w:val="009F7E7F"/>
    <w:rsid w:val="00A251E0"/>
    <w:rsid w:val="00A406B9"/>
    <w:rsid w:val="00A5124F"/>
    <w:rsid w:val="00A566FF"/>
    <w:rsid w:val="00A6429D"/>
    <w:rsid w:val="00A6454C"/>
    <w:rsid w:val="00A71B8A"/>
    <w:rsid w:val="00A77468"/>
    <w:rsid w:val="00A86663"/>
    <w:rsid w:val="00A9254D"/>
    <w:rsid w:val="00AD78B2"/>
    <w:rsid w:val="00B00585"/>
    <w:rsid w:val="00B13B18"/>
    <w:rsid w:val="00B74794"/>
    <w:rsid w:val="00B83890"/>
    <w:rsid w:val="00BA21C6"/>
    <w:rsid w:val="00BB1327"/>
    <w:rsid w:val="00BD5231"/>
    <w:rsid w:val="00BD6AB4"/>
    <w:rsid w:val="00C004FC"/>
    <w:rsid w:val="00C00B9A"/>
    <w:rsid w:val="00C2399D"/>
    <w:rsid w:val="00C26A73"/>
    <w:rsid w:val="00C62BDC"/>
    <w:rsid w:val="00C735AB"/>
    <w:rsid w:val="00C751BF"/>
    <w:rsid w:val="00C927DD"/>
    <w:rsid w:val="00C94A56"/>
    <w:rsid w:val="00CB0350"/>
    <w:rsid w:val="00CB3C96"/>
    <w:rsid w:val="00CE6A1D"/>
    <w:rsid w:val="00CF394A"/>
    <w:rsid w:val="00D154C8"/>
    <w:rsid w:val="00D22403"/>
    <w:rsid w:val="00D230D2"/>
    <w:rsid w:val="00D24874"/>
    <w:rsid w:val="00D30AED"/>
    <w:rsid w:val="00D42B9C"/>
    <w:rsid w:val="00D5427B"/>
    <w:rsid w:val="00D90121"/>
    <w:rsid w:val="00DA2988"/>
    <w:rsid w:val="00DA6751"/>
    <w:rsid w:val="00DA719E"/>
    <w:rsid w:val="00DB3003"/>
    <w:rsid w:val="00DC537F"/>
    <w:rsid w:val="00DE4333"/>
    <w:rsid w:val="00DE523D"/>
    <w:rsid w:val="00DF34BF"/>
    <w:rsid w:val="00E05FD6"/>
    <w:rsid w:val="00E12276"/>
    <w:rsid w:val="00E17F37"/>
    <w:rsid w:val="00E20687"/>
    <w:rsid w:val="00E27129"/>
    <w:rsid w:val="00E35BAD"/>
    <w:rsid w:val="00E548E8"/>
    <w:rsid w:val="00E771A0"/>
    <w:rsid w:val="00E92E4E"/>
    <w:rsid w:val="00EB3FE7"/>
    <w:rsid w:val="00EC2DE3"/>
    <w:rsid w:val="00F03C5B"/>
    <w:rsid w:val="00F271D4"/>
    <w:rsid w:val="00F30A5B"/>
    <w:rsid w:val="00F33FBA"/>
    <w:rsid w:val="00F37B4A"/>
    <w:rsid w:val="00F40AA2"/>
    <w:rsid w:val="00F605B9"/>
    <w:rsid w:val="00F91E60"/>
    <w:rsid w:val="00FA5AA7"/>
    <w:rsid w:val="00FB2F0F"/>
    <w:rsid w:val="00FD38F1"/>
    <w:rsid w:val="00FE7EE4"/>
    <w:rsid w:val="00FF730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D6AB4"/>
    <w:pPr>
      <w:tabs>
        <w:tab w:val="center" w:pos="4680"/>
        <w:tab w:val="right" w:pos="9360"/>
      </w:tabs>
      <w:spacing w:after="0" w:line="240" w:lineRule="auto"/>
    </w:pPr>
  </w:style>
  <w:style w:type="character" w:customStyle="1" w:styleId="HeaderChar">
    <w:name w:val="Header Char"/>
    <w:basedOn w:val="DefaultParagraphFont"/>
    <w:link w:val="Header"/>
    <w:uiPriority w:val="99"/>
    <w:rsid w:val="00BD6AB4"/>
  </w:style>
  <w:style w:type="paragraph" w:styleId="Footer">
    <w:name w:val="footer"/>
    <w:basedOn w:val="Normal"/>
    <w:link w:val="FooterChar"/>
    <w:uiPriority w:val="99"/>
    <w:unhideWhenUsed/>
    <w:rsid w:val="00BD6AB4"/>
    <w:pPr>
      <w:tabs>
        <w:tab w:val="center" w:pos="4680"/>
        <w:tab w:val="right" w:pos="9360"/>
      </w:tabs>
      <w:spacing w:after="0" w:line="240" w:lineRule="auto"/>
    </w:pPr>
  </w:style>
  <w:style w:type="character" w:customStyle="1" w:styleId="FooterChar">
    <w:name w:val="Footer Char"/>
    <w:basedOn w:val="DefaultParagraphFont"/>
    <w:link w:val="Footer"/>
    <w:uiPriority w:val="99"/>
    <w:rsid w:val="00BD6AB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D6AB4"/>
    <w:pPr>
      <w:tabs>
        <w:tab w:val="center" w:pos="4680"/>
        <w:tab w:val="right" w:pos="9360"/>
      </w:tabs>
      <w:spacing w:after="0" w:line="240" w:lineRule="auto"/>
    </w:pPr>
  </w:style>
  <w:style w:type="character" w:customStyle="1" w:styleId="HeaderChar">
    <w:name w:val="Header Char"/>
    <w:basedOn w:val="DefaultParagraphFont"/>
    <w:link w:val="Header"/>
    <w:uiPriority w:val="99"/>
    <w:rsid w:val="00BD6AB4"/>
  </w:style>
  <w:style w:type="paragraph" w:styleId="Footer">
    <w:name w:val="footer"/>
    <w:basedOn w:val="Normal"/>
    <w:link w:val="FooterChar"/>
    <w:uiPriority w:val="99"/>
    <w:unhideWhenUsed/>
    <w:rsid w:val="00BD6AB4"/>
    <w:pPr>
      <w:tabs>
        <w:tab w:val="center" w:pos="4680"/>
        <w:tab w:val="right" w:pos="9360"/>
      </w:tabs>
      <w:spacing w:after="0" w:line="240" w:lineRule="auto"/>
    </w:pPr>
  </w:style>
  <w:style w:type="character" w:customStyle="1" w:styleId="FooterChar">
    <w:name w:val="Footer Char"/>
    <w:basedOn w:val="DefaultParagraphFont"/>
    <w:link w:val="Footer"/>
    <w:uiPriority w:val="99"/>
    <w:rsid w:val="00BD6AB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1480</Words>
  <Characters>8442</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Simon</cp:lastModifiedBy>
  <cp:revision>2</cp:revision>
  <dcterms:created xsi:type="dcterms:W3CDTF">2021-08-15T17:05:00Z</dcterms:created>
  <dcterms:modified xsi:type="dcterms:W3CDTF">2021-08-15T17:05:00Z</dcterms:modified>
</cp:coreProperties>
</file>